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A136B" w14:textId="77777777" w:rsidR="003E41A8" w:rsidRDefault="003E41A8" w:rsidP="0061746E">
      <w:pPr>
        <w:widowControl w:val="0"/>
        <w:autoSpaceDE w:val="0"/>
        <w:autoSpaceDN w:val="0"/>
        <w:adjustRightInd w:val="0"/>
        <w:rPr>
          <w:i/>
          <w:color w:val="000000" w:themeColor="text1"/>
          <w:sz w:val="20"/>
          <w:szCs w:val="20"/>
        </w:rPr>
      </w:pPr>
    </w:p>
    <w:p w14:paraId="7AC7D658" w14:textId="529FB2E4" w:rsidR="0061746E" w:rsidRPr="0085744F" w:rsidRDefault="0061746E" w:rsidP="0061746E">
      <w:pPr>
        <w:widowControl w:val="0"/>
        <w:autoSpaceDE w:val="0"/>
        <w:autoSpaceDN w:val="0"/>
        <w:adjustRightInd w:val="0"/>
        <w:rPr>
          <w:i/>
          <w:color w:val="000000" w:themeColor="text1"/>
          <w:sz w:val="20"/>
          <w:szCs w:val="20"/>
        </w:rPr>
      </w:pPr>
      <w:r w:rsidRPr="0085744F">
        <w:rPr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6192" behindDoc="1" locked="0" layoutInCell="1" allowOverlap="1" wp14:anchorId="0F57C9AB" wp14:editId="1E45887B">
            <wp:simplePos x="0" y="0"/>
            <wp:positionH relativeFrom="margin">
              <wp:posOffset>501650</wp:posOffset>
            </wp:positionH>
            <wp:positionV relativeFrom="paragraph">
              <wp:posOffset>-374015</wp:posOffset>
            </wp:positionV>
            <wp:extent cx="390525" cy="499745"/>
            <wp:effectExtent l="0" t="0" r="9525" b="0"/>
            <wp:wrapTight wrapText="bothSides">
              <wp:wrapPolygon edited="0">
                <wp:start x="0" y="0"/>
                <wp:lineTo x="0" y="20584"/>
                <wp:lineTo x="21073" y="20584"/>
                <wp:lineTo x="21073" y="0"/>
                <wp:lineTo x="0" y="0"/>
              </wp:wrapPolygon>
            </wp:wrapTight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744F">
        <w:rPr>
          <w:i/>
          <w:color w:val="000000" w:themeColor="text1"/>
          <w:sz w:val="20"/>
          <w:szCs w:val="20"/>
        </w:rPr>
        <w:tab/>
      </w:r>
    </w:p>
    <w:p w14:paraId="71F7B001" w14:textId="77777777" w:rsidR="0061746E" w:rsidRPr="0085744F" w:rsidRDefault="0061746E" w:rsidP="0061746E">
      <w:pPr>
        <w:pStyle w:val="Tijeloteksta"/>
        <w:jc w:val="left"/>
        <w:rPr>
          <w:rFonts w:ascii="Arial" w:hAnsi="Arial" w:cs="Arial"/>
          <w:i w:val="0"/>
          <w:color w:val="000000" w:themeColor="text1"/>
          <w:sz w:val="20"/>
        </w:rPr>
      </w:pPr>
      <w:r w:rsidRPr="0085744F">
        <w:rPr>
          <w:rFonts w:ascii="Arial" w:hAnsi="Arial" w:cs="Arial"/>
          <w:b/>
          <w:i w:val="0"/>
          <w:color w:val="000000" w:themeColor="text1"/>
          <w:sz w:val="20"/>
        </w:rPr>
        <w:t>REPUBLIKA HRVATSKA</w:t>
      </w:r>
    </w:p>
    <w:p w14:paraId="46281631" w14:textId="77777777" w:rsidR="0061746E" w:rsidRPr="0085744F" w:rsidRDefault="0061746E" w:rsidP="0061746E">
      <w:pPr>
        <w:pStyle w:val="Tijeloteksta"/>
        <w:jc w:val="left"/>
        <w:rPr>
          <w:rFonts w:ascii="Arial" w:hAnsi="Arial" w:cs="Arial"/>
          <w:b/>
          <w:i w:val="0"/>
          <w:color w:val="000000" w:themeColor="text1"/>
          <w:sz w:val="20"/>
        </w:rPr>
      </w:pPr>
      <w:r w:rsidRPr="0085744F">
        <w:rPr>
          <w:rFonts w:ascii="Arial" w:hAnsi="Arial" w:cs="Arial"/>
          <w:b/>
          <w:i w:val="0"/>
          <w:color w:val="000000" w:themeColor="text1"/>
          <w:sz w:val="20"/>
        </w:rPr>
        <w:t>MEĐIMURSKA ŽUPANIJA</w:t>
      </w:r>
    </w:p>
    <w:p w14:paraId="0AE82B26" w14:textId="414F0B3B" w:rsidR="0061746E" w:rsidRPr="0085744F" w:rsidRDefault="0061746E" w:rsidP="0061746E">
      <w:pPr>
        <w:pStyle w:val="Tijeloteksta"/>
        <w:jc w:val="left"/>
        <w:rPr>
          <w:rFonts w:ascii="Arial" w:hAnsi="Arial" w:cs="Arial"/>
          <w:b/>
          <w:i w:val="0"/>
          <w:iCs/>
          <w:color w:val="000000" w:themeColor="text1"/>
          <w:sz w:val="20"/>
        </w:rPr>
      </w:pPr>
      <w:r w:rsidRPr="0085744F">
        <w:rPr>
          <w:rFonts w:ascii="Arial" w:hAnsi="Arial" w:cs="Arial"/>
          <w:noProof/>
          <w:color w:val="000000" w:themeColor="text1"/>
          <w:sz w:val="20"/>
          <w:lang w:eastAsia="hr-HR"/>
        </w:rPr>
        <w:drawing>
          <wp:anchor distT="0" distB="0" distL="114300" distR="114300" simplePos="0" relativeHeight="251658240" behindDoc="0" locked="0" layoutInCell="1" allowOverlap="1" wp14:anchorId="35E0591F" wp14:editId="21B1E2AF">
            <wp:simplePos x="0" y="0"/>
            <wp:positionH relativeFrom="margin">
              <wp:posOffset>8890</wp:posOffset>
            </wp:positionH>
            <wp:positionV relativeFrom="paragraph">
              <wp:posOffset>15240</wp:posOffset>
            </wp:positionV>
            <wp:extent cx="200025" cy="240030"/>
            <wp:effectExtent l="0" t="0" r="9525" b="762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0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744F">
        <w:rPr>
          <w:rFonts w:ascii="Arial" w:hAnsi="Arial" w:cs="Arial"/>
          <w:b/>
          <w:i w:val="0"/>
          <w:iCs/>
          <w:color w:val="000000" w:themeColor="text1"/>
          <w:sz w:val="20"/>
        </w:rPr>
        <w:t>OPĆINA DONJI VIDOVEC</w:t>
      </w:r>
    </w:p>
    <w:p w14:paraId="40520EFE" w14:textId="0DDE5A23" w:rsidR="00B810BE" w:rsidRPr="0085744F" w:rsidRDefault="0061746E" w:rsidP="00B810BE">
      <w:pPr>
        <w:pStyle w:val="Tijeloteksta"/>
        <w:jc w:val="left"/>
        <w:rPr>
          <w:rFonts w:ascii="Arial" w:hAnsi="Arial" w:cs="Arial"/>
          <w:b/>
          <w:i w:val="0"/>
          <w:iCs/>
          <w:color w:val="000000" w:themeColor="text1"/>
          <w:sz w:val="20"/>
        </w:rPr>
      </w:pPr>
      <w:r w:rsidRPr="0085744F">
        <w:rPr>
          <w:rFonts w:ascii="Arial" w:hAnsi="Arial" w:cs="Arial"/>
          <w:b/>
          <w:i w:val="0"/>
          <w:iCs/>
          <w:color w:val="000000" w:themeColor="text1"/>
          <w:sz w:val="20"/>
        </w:rPr>
        <w:t>Općinsko vijeće</w:t>
      </w:r>
    </w:p>
    <w:p w14:paraId="38293733" w14:textId="2E634D2C" w:rsidR="0061746E" w:rsidRPr="0085744F" w:rsidRDefault="00C204FF" w:rsidP="00B810BE">
      <w:pPr>
        <w:pStyle w:val="Tijeloteksta"/>
        <w:jc w:val="left"/>
        <w:rPr>
          <w:rFonts w:ascii="Arial" w:hAnsi="Arial" w:cs="Arial"/>
          <w:i w:val="0"/>
          <w:iCs/>
          <w:color w:val="000000" w:themeColor="text1"/>
          <w:sz w:val="20"/>
        </w:rPr>
      </w:pPr>
      <w:r w:rsidRPr="0085744F">
        <w:rPr>
          <w:rFonts w:ascii="Arial" w:hAnsi="Arial" w:cs="Arial"/>
          <w:i w:val="0"/>
          <w:color w:val="000000" w:themeColor="text1"/>
          <w:sz w:val="20"/>
        </w:rPr>
        <w:t xml:space="preserve">KLASA: </w:t>
      </w:r>
      <w:r w:rsidR="004618CA">
        <w:rPr>
          <w:rFonts w:ascii="Arial" w:hAnsi="Arial" w:cs="Arial"/>
          <w:i w:val="0"/>
          <w:color w:val="000000" w:themeColor="text1"/>
          <w:sz w:val="20"/>
        </w:rPr>
        <w:t>361-01/25-01/02</w:t>
      </w:r>
    </w:p>
    <w:p w14:paraId="20377DA4" w14:textId="695DB192" w:rsidR="0061746E" w:rsidRPr="0085744F" w:rsidRDefault="00C204FF" w:rsidP="0061746E">
      <w:pPr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 xml:space="preserve">URBROJ: </w:t>
      </w:r>
      <w:r w:rsidR="004618CA">
        <w:rPr>
          <w:color w:val="000000" w:themeColor="text1"/>
          <w:sz w:val="20"/>
          <w:szCs w:val="20"/>
        </w:rPr>
        <w:t>2109-7-01-25-01</w:t>
      </w:r>
    </w:p>
    <w:p w14:paraId="0BDBB574" w14:textId="5422E08F" w:rsidR="0061746E" w:rsidRPr="0085744F" w:rsidRDefault="0061746E" w:rsidP="0061746E">
      <w:pPr>
        <w:jc w:val="both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>Donji Vidovec,</w:t>
      </w:r>
      <w:r w:rsidR="009149CC" w:rsidRPr="0085744F">
        <w:rPr>
          <w:color w:val="000000" w:themeColor="text1"/>
          <w:sz w:val="20"/>
          <w:szCs w:val="20"/>
        </w:rPr>
        <w:t xml:space="preserve"> </w:t>
      </w:r>
      <w:r w:rsidR="004618CA">
        <w:rPr>
          <w:color w:val="000000" w:themeColor="text1"/>
          <w:sz w:val="20"/>
          <w:szCs w:val="20"/>
        </w:rPr>
        <w:t>16. prosinca 2025.</w:t>
      </w:r>
    </w:p>
    <w:p w14:paraId="539EC392" w14:textId="77777777" w:rsidR="0061746E" w:rsidRPr="0085744F" w:rsidRDefault="0061746E" w:rsidP="0061746E">
      <w:pPr>
        <w:jc w:val="both"/>
        <w:rPr>
          <w:color w:val="000000" w:themeColor="text1"/>
          <w:sz w:val="20"/>
          <w:szCs w:val="20"/>
        </w:rPr>
      </w:pPr>
    </w:p>
    <w:p w14:paraId="0CC1A3B7" w14:textId="77777777" w:rsidR="0061746E" w:rsidRPr="0085744F" w:rsidRDefault="0061746E" w:rsidP="0061746E">
      <w:pPr>
        <w:jc w:val="both"/>
        <w:rPr>
          <w:color w:val="000000" w:themeColor="text1"/>
          <w:sz w:val="20"/>
          <w:szCs w:val="20"/>
        </w:rPr>
      </w:pPr>
    </w:p>
    <w:p w14:paraId="260FD79B" w14:textId="2EB1EFB1" w:rsidR="00C33616" w:rsidRPr="0085744F" w:rsidRDefault="00FF5418" w:rsidP="009827CC">
      <w:pPr>
        <w:ind w:firstLine="720"/>
        <w:jc w:val="both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>Na temelju članka 67</w:t>
      </w:r>
      <w:r w:rsidR="009827CC" w:rsidRPr="0085744F">
        <w:rPr>
          <w:color w:val="000000" w:themeColor="text1"/>
          <w:sz w:val="20"/>
          <w:szCs w:val="20"/>
        </w:rPr>
        <w:t>. Zakona o komunalnom go</w:t>
      </w:r>
      <w:r w:rsidRPr="0085744F">
        <w:rPr>
          <w:color w:val="000000" w:themeColor="text1"/>
          <w:sz w:val="20"/>
          <w:szCs w:val="20"/>
        </w:rPr>
        <w:t>spodarstv</w:t>
      </w:r>
      <w:r w:rsidR="00D031A2" w:rsidRPr="0085744F">
        <w:rPr>
          <w:color w:val="000000" w:themeColor="text1"/>
          <w:sz w:val="20"/>
          <w:szCs w:val="20"/>
        </w:rPr>
        <w:t>u ("Narodne novine" broj 68/18,</w:t>
      </w:r>
      <w:r w:rsidRPr="0085744F">
        <w:rPr>
          <w:color w:val="000000" w:themeColor="text1"/>
          <w:sz w:val="20"/>
          <w:szCs w:val="20"/>
        </w:rPr>
        <w:t xml:space="preserve"> 110/18</w:t>
      </w:r>
      <w:r w:rsidR="000108D5">
        <w:rPr>
          <w:color w:val="000000" w:themeColor="text1"/>
          <w:sz w:val="20"/>
          <w:szCs w:val="20"/>
        </w:rPr>
        <w:t>,</w:t>
      </w:r>
      <w:r w:rsidR="00D031A2" w:rsidRPr="0085744F">
        <w:rPr>
          <w:color w:val="000000" w:themeColor="text1"/>
          <w:sz w:val="20"/>
          <w:szCs w:val="20"/>
        </w:rPr>
        <w:t xml:space="preserve"> 32/20</w:t>
      </w:r>
      <w:r w:rsidR="000108D5">
        <w:rPr>
          <w:color w:val="000000" w:themeColor="text1"/>
          <w:sz w:val="20"/>
          <w:szCs w:val="20"/>
        </w:rPr>
        <w:t xml:space="preserve"> i 145/24</w:t>
      </w:r>
      <w:r w:rsidRPr="0085744F">
        <w:rPr>
          <w:color w:val="000000" w:themeColor="text1"/>
          <w:sz w:val="20"/>
          <w:szCs w:val="20"/>
        </w:rPr>
        <w:t>)</w:t>
      </w:r>
      <w:r w:rsidR="00C33616" w:rsidRPr="0085744F">
        <w:rPr>
          <w:color w:val="000000" w:themeColor="text1"/>
          <w:sz w:val="20"/>
          <w:szCs w:val="20"/>
        </w:rPr>
        <w:t xml:space="preserve"> te članka </w:t>
      </w:r>
      <w:r w:rsidR="00E06501" w:rsidRPr="0085744F">
        <w:rPr>
          <w:color w:val="000000" w:themeColor="text1"/>
          <w:sz w:val="20"/>
          <w:szCs w:val="20"/>
        </w:rPr>
        <w:t>30</w:t>
      </w:r>
      <w:r w:rsidR="00C33616" w:rsidRPr="0085744F">
        <w:rPr>
          <w:color w:val="000000" w:themeColor="text1"/>
          <w:sz w:val="20"/>
          <w:szCs w:val="20"/>
        </w:rPr>
        <w:t>. Statuta Općine Donji Vidovec ("Službeni glas</w:t>
      </w:r>
      <w:r w:rsidR="00E037E9" w:rsidRPr="0085744F">
        <w:rPr>
          <w:color w:val="000000" w:themeColor="text1"/>
          <w:sz w:val="20"/>
          <w:szCs w:val="20"/>
        </w:rPr>
        <w:t>nik Međimurske županije" br</w:t>
      </w:r>
      <w:r w:rsidR="003B03FF" w:rsidRPr="0085744F">
        <w:rPr>
          <w:color w:val="000000" w:themeColor="text1"/>
          <w:sz w:val="20"/>
          <w:szCs w:val="20"/>
        </w:rPr>
        <w:t>oj</w:t>
      </w:r>
      <w:r w:rsidR="00E037E9" w:rsidRPr="0085744F">
        <w:rPr>
          <w:color w:val="000000" w:themeColor="text1"/>
          <w:sz w:val="20"/>
          <w:szCs w:val="20"/>
        </w:rPr>
        <w:t xml:space="preserve"> </w:t>
      </w:r>
      <w:r w:rsidR="00E51EF6" w:rsidRPr="0085744F">
        <w:rPr>
          <w:color w:val="000000" w:themeColor="text1"/>
          <w:sz w:val="20"/>
          <w:szCs w:val="20"/>
        </w:rPr>
        <w:t>6/21</w:t>
      </w:r>
      <w:r w:rsidR="00C33616" w:rsidRPr="0085744F">
        <w:rPr>
          <w:color w:val="000000" w:themeColor="text1"/>
          <w:sz w:val="20"/>
          <w:szCs w:val="20"/>
        </w:rPr>
        <w:t>)</w:t>
      </w:r>
      <w:r w:rsidR="00E51EF6" w:rsidRPr="0085744F">
        <w:rPr>
          <w:color w:val="000000" w:themeColor="text1"/>
          <w:sz w:val="20"/>
          <w:szCs w:val="20"/>
        </w:rPr>
        <w:t>,</w:t>
      </w:r>
      <w:r w:rsidR="00C33616" w:rsidRPr="0085744F">
        <w:rPr>
          <w:color w:val="000000" w:themeColor="text1"/>
          <w:sz w:val="20"/>
          <w:szCs w:val="20"/>
        </w:rPr>
        <w:t xml:space="preserve"> Općinsko vijeće</w:t>
      </w:r>
      <w:r w:rsidRPr="0085744F">
        <w:rPr>
          <w:color w:val="000000" w:themeColor="text1"/>
          <w:sz w:val="20"/>
          <w:szCs w:val="20"/>
        </w:rPr>
        <w:t xml:space="preserve"> Općine</w:t>
      </w:r>
      <w:r w:rsidR="00C33616" w:rsidRPr="0085744F">
        <w:rPr>
          <w:color w:val="000000" w:themeColor="text1"/>
          <w:sz w:val="20"/>
          <w:szCs w:val="20"/>
        </w:rPr>
        <w:t xml:space="preserve"> Donji </w:t>
      </w:r>
      <w:proofErr w:type="spellStart"/>
      <w:r w:rsidR="00C33616" w:rsidRPr="0085744F">
        <w:rPr>
          <w:color w:val="000000" w:themeColor="text1"/>
          <w:sz w:val="20"/>
          <w:szCs w:val="20"/>
        </w:rPr>
        <w:t>Vidovec</w:t>
      </w:r>
      <w:proofErr w:type="spellEnd"/>
      <w:r w:rsidR="00C33616" w:rsidRPr="0085744F">
        <w:rPr>
          <w:color w:val="000000" w:themeColor="text1"/>
          <w:sz w:val="20"/>
          <w:szCs w:val="20"/>
        </w:rPr>
        <w:t xml:space="preserve"> na </w:t>
      </w:r>
      <w:r w:rsidR="00E34B4A">
        <w:rPr>
          <w:color w:val="000000" w:themeColor="text1"/>
          <w:sz w:val="20"/>
          <w:szCs w:val="20"/>
        </w:rPr>
        <w:t xml:space="preserve">svojoj </w:t>
      </w:r>
      <w:r w:rsidR="004618CA">
        <w:rPr>
          <w:color w:val="000000" w:themeColor="text1"/>
          <w:sz w:val="20"/>
          <w:szCs w:val="20"/>
        </w:rPr>
        <w:t>4</w:t>
      </w:r>
      <w:r w:rsidR="003B03FF" w:rsidRPr="0085744F">
        <w:rPr>
          <w:color w:val="000000" w:themeColor="text1"/>
          <w:sz w:val="20"/>
          <w:szCs w:val="20"/>
        </w:rPr>
        <w:t>.</w:t>
      </w:r>
      <w:r w:rsidR="00C33616" w:rsidRPr="0085744F">
        <w:rPr>
          <w:color w:val="000000" w:themeColor="text1"/>
          <w:sz w:val="20"/>
          <w:szCs w:val="20"/>
        </w:rPr>
        <w:t xml:space="preserve"> sjednici održanoj </w:t>
      </w:r>
      <w:r w:rsidR="004618CA">
        <w:rPr>
          <w:color w:val="000000" w:themeColor="text1"/>
          <w:sz w:val="20"/>
          <w:szCs w:val="20"/>
        </w:rPr>
        <w:t xml:space="preserve">16. </w:t>
      </w:r>
      <w:r w:rsidR="00E34B4A">
        <w:rPr>
          <w:color w:val="000000" w:themeColor="text1"/>
          <w:sz w:val="20"/>
          <w:szCs w:val="20"/>
        </w:rPr>
        <w:t>prosinca</w:t>
      </w:r>
      <w:r w:rsidR="00BA4F20" w:rsidRPr="0085744F">
        <w:rPr>
          <w:color w:val="000000" w:themeColor="text1"/>
          <w:sz w:val="20"/>
          <w:szCs w:val="20"/>
        </w:rPr>
        <w:t xml:space="preserve"> 20</w:t>
      </w:r>
      <w:r w:rsidR="006D5CC1" w:rsidRPr="0085744F">
        <w:rPr>
          <w:color w:val="000000" w:themeColor="text1"/>
          <w:sz w:val="20"/>
          <w:szCs w:val="20"/>
        </w:rPr>
        <w:t>2</w:t>
      </w:r>
      <w:r w:rsidR="00E34B4A">
        <w:rPr>
          <w:color w:val="000000" w:themeColor="text1"/>
          <w:sz w:val="20"/>
          <w:szCs w:val="20"/>
        </w:rPr>
        <w:t>5</w:t>
      </w:r>
      <w:r w:rsidR="00C33616" w:rsidRPr="0085744F">
        <w:rPr>
          <w:color w:val="000000" w:themeColor="text1"/>
          <w:sz w:val="20"/>
          <w:szCs w:val="20"/>
        </w:rPr>
        <w:t>. godine</w:t>
      </w:r>
      <w:r w:rsidR="004618CA">
        <w:rPr>
          <w:color w:val="000000" w:themeColor="text1"/>
          <w:sz w:val="20"/>
          <w:szCs w:val="20"/>
        </w:rPr>
        <w:t>, donijelo je</w:t>
      </w:r>
    </w:p>
    <w:p w14:paraId="3C91EFA7" w14:textId="77777777" w:rsidR="005F788F" w:rsidRPr="0085744F" w:rsidRDefault="005F788F" w:rsidP="009827CC">
      <w:pPr>
        <w:ind w:firstLine="720"/>
        <w:jc w:val="both"/>
        <w:rPr>
          <w:color w:val="000000" w:themeColor="text1"/>
          <w:sz w:val="20"/>
          <w:szCs w:val="20"/>
        </w:rPr>
      </w:pPr>
    </w:p>
    <w:p w14:paraId="48CF2482" w14:textId="77777777" w:rsidR="00A50D0F" w:rsidRPr="0085744F" w:rsidRDefault="00A50D0F" w:rsidP="009827CC">
      <w:pPr>
        <w:ind w:firstLine="720"/>
        <w:jc w:val="both"/>
        <w:rPr>
          <w:color w:val="000000" w:themeColor="text1"/>
          <w:sz w:val="20"/>
          <w:szCs w:val="20"/>
        </w:rPr>
      </w:pPr>
    </w:p>
    <w:p w14:paraId="4DB868D7" w14:textId="3F8F6445" w:rsidR="00C33616" w:rsidRPr="0085744F" w:rsidRDefault="00C33616" w:rsidP="001F4D94">
      <w:pPr>
        <w:jc w:val="center"/>
        <w:rPr>
          <w:b/>
          <w:color w:val="000000" w:themeColor="text1"/>
          <w:szCs w:val="20"/>
        </w:rPr>
      </w:pPr>
      <w:r w:rsidRPr="0085744F">
        <w:rPr>
          <w:b/>
          <w:color w:val="000000" w:themeColor="text1"/>
          <w:szCs w:val="20"/>
        </w:rPr>
        <w:t xml:space="preserve"> </w:t>
      </w:r>
      <w:r w:rsidR="00E34B4A">
        <w:rPr>
          <w:b/>
          <w:color w:val="000000" w:themeColor="text1"/>
          <w:szCs w:val="20"/>
        </w:rPr>
        <w:t>1. IZMJEN</w:t>
      </w:r>
      <w:r w:rsidR="004618CA">
        <w:rPr>
          <w:b/>
          <w:color w:val="000000" w:themeColor="text1"/>
          <w:szCs w:val="20"/>
        </w:rPr>
        <w:t>E</w:t>
      </w:r>
      <w:r w:rsidR="00E34B4A">
        <w:rPr>
          <w:b/>
          <w:color w:val="000000" w:themeColor="text1"/>
          <w:szCs w:val="20"/>
        </w:rPr>
        <w:t xml:space="preserve"> I DOPUN</w:t>
      </w:r>
      <w:r w:rsidR="004618CA">
        <w:rPr>
          <w:b/>
          <w:color w:val="000000" w:themeColor="text1"/>
          <w:szCs w:val="20"/>
        </w:rPr>
        <w:t>E</w:t>
      </w:r>
      <w:r w:rsidR="00E34B4A">
        <w:rPr>
          <w:b/>
          <w:color w:val="000000" w:themeColor="text1"/>
          <w:szCs w:val="20"/>
        </w:rPr>
        <w:t xml:space="preserve"> </w:t>
      </w:r>
      <w:r w:rsidRPr="0085744F">
        <w:rPr>
          <w:b/>
          <w:color w:val="000000" w:themeColor="text1"/>
          <w:szCs w:val="20"/>
        </w:rPr>
        <w:t>PROGRAM</w:t>
      </w:r>
      <w:r w:rsidR="00C204FF" w:rsidRPr="0085744F">
        <w:rPr>
          <w:b/>
          <w:color w:val="000000" w:themeColor="text1"/>
          <w:szCs w:val="20"/>
        </w:rPr>
        <w:t>A</w:t>
      </w:r>
    </w:p>
    <w:p w14:paraId="369AE33D" w14:textId="77777777" w:rsidR="00C33616" w:rsidRPr="0085744F" w:rsidRDefault="00C33616" w:rsidP="001F4D94">
      <w:pPr>
        <w:jc w:val="center"/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gradnje objekata i uređaja komunalne infrastrukture</w:t>
      </w:r>
    </w:p>
    <w:p w14:paraId="6F0C5A8C" w14:textId="15C5B2EC" w:rsidR="00C33616" w:rsidRPr="0085744F" w:rsidRDefault="00C33616" w:rsidP="001F4D94">
      <w:pPr>
        <w:jc w:val="center"/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u Općini Donji Vidovec za 20</w:t>
      </w:r>
      <w:r w:rsidR="006D5CC1" w:rsidRPr="0085744F">
        <w:rPr>
          <w:b/>
          <w:color w:val="000000" w:themeColor="text1"/>
          <w:sz w:val="20"/>
          <w:szCs w:val="20"/>
        </w:rPr>
        <w:t>2</w:t>
      </w:r>
      <w:r w:rsidR="003E41A8">
        <w:rPr>
          <w:b/>
          <w:color w:val="000000" w:themeColor="text1"/>
          <w:sz w:val="20"/>
          <w:szCs w:val="20"/>
        </w:rPr>
        <w:t>5</w:t>
      </w:r>
      <w:r w:rsidRPr="0085744F">
        <w:rPr>
          <w:b/>
          <w:color w:val="000000" w:themeColor="text1"/>
          <w:sz w:val="20"/>
          <w:szCs w:val="20"/>
        </w:rPr>
        <w:t>. godinu</w:t>
      </w:r>
    </w:p>
    <w:p w14:paraId="4DAE8E32" w14:textId="77777777" w:rsidR="005F788F" w:rsidRPr="0085744F" w:rsidRDefault="005F788F" w:rsidP="001F4D94">
      <w:pPr>
        <w:jc w:val="center"/>
        <w:rPr>
          <w:b/>
          <w:color w:val="000000" w:themeColor="text1"/>
          <w:sz w:val="20"/>
          <w:szCs w:val="20"/>
        </w:rPr>
      </w:pPr>
    </w:p>
    <w:p w14:paraId="47FAA053" w14:textId="77777777" w:rsidR="00C33616" w:rsidRPr="0085744F" w:rsidRDefault="00C33616" w:rsidP="001F4D94">
      <w:pPr>
        <w:jc w:val="both"/>
        <w:rPr>
          <w:bCs/>
          <w:color w:val="000000" w:themeColor="text1"/>
          <w:sz w:val="20"/>
          <w:szCs w:val="20"/>
        </w:rPr>
      </w:pPr>
    </w:p>
    <w:p w14:paraId="47957294" w14:textId="77777777" w:rsidR="00F11DBA" w:rsidRPr="0085744F" w:rsidRDefault="00F11DBA" w:rsidP="0007645E">
      <w:pPr>
        <w:jc w:val="center"/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Članak 1.</w:t>
      </w:r>
    </w:p>
    <w:p w14:paraId="589C3F10" w14:textId="519740CF" w:rsidR="00E34B4A" w:rsidRDefault="00E34B4A" w:rsidP="00DC364C">
      <w:pPr>
        <w:ind w:left="360"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Programu gradnje objekata i uređaja komunalne infrastrukture na području Općine Donji </w:t>
      </w:r>
      <w:proofErr w:type="spellStart"/>
      <w:r>
        <w:rPr>
          <w:sz w:val="20"/>
          <w:szCs w:val="20"/>
        </w:rPr>
        <w:t>Vidovec</w:t>
      </w:r>
      <w:proofErr w:type="spellEnd"/>
      <w:r>
        <w:rPr>
          <w:sz w:val="20"/>
          <w:szCs w:val="20"/>
        </w:rPr>
        <w:t xml:space="preserve"> za 2025. godinu </w:t>
      </w:r>
      <w:r w:rsidR="00DC364C">
        <w:rPr>
          <w:sz w:val="20"/>
          <w:szCs w:val="20"/>
        </w:rPr>
        <w:t xml:space="preserve">(usvojen na 24. sjednici Općinskog vijeća Općine Donji </w:t>
      </w:r>
      <w:proofErr w:type="spellStart"/>
      <w:r w:rsidR="00DC364C">
        <w:rPr>
          <w:sz w:val="20"/>
          <w:szCs w:val="20"/>
        </w:rPr>
        <w:t>Vidovec</w:t>
      </w:r>
      <w:proofErr w:type="spellEnd"/>
      <w:r w:rsidR="00DC364C">
        <w:rPr>
          <w:sz w:val="20"/>
          <w:szCs w:val="20"/>
        </w:rPr>
        <w:t xml:space="preserve"> održane 18.12.2024. godine)</w:t>
      </w:r>
      <w:r>
        <w:rPr>
          <w:sz w:val="20"/>
          <w:szCs w:val="20"/>
        </w:rPr>
        <w:t>, mijenja se članak 3. i glasi:</w:t>
      </w:r>
    </w:p>
    <w:p w14:paraId="04D2EF7E" w14:textId="77777777" w:rsidR="00F11DBA" w:rsidRPr="0085744F" w:rsidRDefault="00F11DBA" w:rsidP="00DC364C">
      <w:pPr>
        <w:jc w:val="both"/>
        <w:rPr>
          <w:color w:val="000000" w:themeColor="text1"/>
          <w:sz w:val="20"/>
          <w:szCs w:val="20"/>
        </w:rPr>
      </w:pPr>
    </w:p>
    <w:p w14:paraId="2B3A5C0A" w14:textId="0F94B041" w:rsidR="00F11DBA" w:rsidRPr="0085744F" w:rsidRDefault="00DC364C" w:rsidP="0007645E">
      <w:pPr>
        <w:jc w:val="center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„</w:t>
      </w:r>
      <w:r w:rsidR="00F11DBA" w:rsidRPr="0085744F">
        <w:rPr>
          <w:b/>
          <w:color w:val="000000" w:themeColor="text1"/>
          <w:sz w:val="20"/>
          <w:szCs w:val="20"/>
        </w:rPr>
        <w:t>Članak 3.</w:t>
      </w:r>
    </w:p>
    <w:p w14:paraId="78CA0906" w14:textId="4794059A" w:rsidR="00D111EC" w:rsidRPr="0085744F" w:rsidRDefault="00D111EC" w:rsidP="00D111EC">
      <w:pPr>
        <w:pStyle w:val="Odlomakpopisa"/>
        <w:numPr>
          <w:ilvl w:val="0"/>
          <w:numId w:val="15"/>
        </w:numPr>
        <w:jc w:val="both"/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NERAZVRSTANE CESTE</w:t>
      </w:r>
    </w:p>
    <w:p w14:paraId="3FE7C7E6" w14:textId="39EC9474" w:rsidR="00D111EC" w:rsidRPr="0085744F" w:rsidRDefault="00D111EC" w:rsidP="00FC1A87">
      <w:pPr>
        <w:jc w:val="center"/>
        <w:rPr>
          <w:b/>
          <w:color w:val="000000" w:themeColor="text1"/>
          <w:sz w:val="20"/>
          <w:szCs w:val="20"/>
        </w:rPr>
      </w:pPr>
    </w:p>
    <w:tbl>
      <w:tblPr>
        <w:tblW w:w="9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2126"/>
        <w:gridCol w:w="1985"/>
        <w:gridCol w:w="1941"/>
      </w:tblGrid>
      <w:tr w:rsidR="00DC364C" w:rsidRPr="0085744F" w14:paraId="356EA185" w14:textId="77777777" w:rsidTr="00DA12FE">
        <w:trPr>
          <w:trHeight w:val="223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A0FC15" w14:textId="77777777" w:rsidR="00DC364C" w:rsidRPr="0085744F" w:rsidRDefault="00DC364C" w:rsidP="00C3391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Opis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F37332" w14:textId="05FC303E" w:rsidR="00DC364C" w:rsidRPr="0085744F" w:rsidRDefault="00DC364C" w:rsidP="0027142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Vrijednost investicije (EUR)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E48A18" w14:textId="77777777" w:rsidR="00DC364C" w:rsidRDefault="00DC364C" w:rsidP="00DC36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 izmjene</w:t>
            </w:r>
          </w:p>
          <w:p w14:paraId="7292C52F" w14:textId="77777777" w:rsidR="00DC364C" w:rsidRDefault="00DC364C" w:rsidP="00DC36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vrijednosti</w:t>
            </w:r>
          </w:p>
          <w:p w14:paraId="2944B523" w14:textId="42EF06F7" w:rsidR="00DC364C" w:rsidRPr="0085744F" w:rsidRDefault="00DC364C" w:rsidP="00DC364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investicije</w:t>
            </w:r>
            <w:r w:rsidR="005E3967">
              <w:rPr>
                <w:b/>
                <w:sz w:val="20"/>
                <w:szCs w:val="20"/>
              </w:rPr>
              <w:t xml:space="preserve"> (EUR)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96F62B" w14:textId="371B3172" w:rsidR="00DC364C" w:rsidRPr="0085744F" w:rsidRDefault="00DC364C" w:rsidP="00C3391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Izvor financiranja</w:t>
            </w:r>
          </w:p>
        </w:tc>
      </w:tr>
      <w:tr w:rsidR="00DC364C" w:rsidRPr="0085744F" w14:paraId="5A5B26A7" w14:textId="77777777" w:rsidTr="00DA12FE">
        <w:trPr>
          <w:trHeight w:val="20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EACA2" w14:textId="55801A9D" w:rsidR="00DC364C" w:rsidRPr="0085744F" w:rsidRDefault="00DC364C" w:rsidP="00D111EC">
            <w:pPr>
              <w:rPr>
                <w:color w:val="000000" w:themeColor="text1"/>
                <w:sz w:val="20"/>
                <w:szCs w:val="20"/>
              </w:rPr>
            </w:pPr>
            <w:r w:rsidRPr="0085744F">
              <w:rPr>
                <w:color w:val="000000" w:themeColor="text1"/>
                <w:sz w:val="20"/>
                <w:szCs w:val="20"/>
              </w:rPr>
              <w:t>Izgradnja ceste</w:t>
            </w:r>
            <w:r>
              <w:rPr>
                <w:color w:val="000000" w:themeColor="text1"/>
                <w:sz w:val="20"/>
                <w:szCs w:val="20"/>
              </w:rPr>
              <w:t xml:space="preserve"> u zoni male privrede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19E58" w14:textId="7AE130B9" w:rsidR="00DC364C" w:rsidRPr="0085744F" w:rsidRDefault="00DC364C" w:rsidP="002714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744F">
              <w:rPr>
                <w:color w:val="000000" w:themeColor="text1"/>
                <w:sz w:val="20"/>
                <w:szCs w:val="20"/>
              </w:rPr>
              <w:t>9</w:t>
            </w:r>
            <w:r>
              <w:rPr>
                <w:color w:val="000000" w:themeColor="text1"/>
                <w:sz w:val="20"/>
                <w:szCs w:val="20"/>
              </w:rPr>
              <w:t>0</w:t>
            </w:r>
            <w:r w:rsidRPr="0085744F">
              <w:rPr>
                <w:color w:val="000000" w:themeColor="text1"/>
                <w:sz w:val="20"/>
                <w:szCs w:val="20"/>
              </w:rPr>
              <w:t>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0D4C" w14:textId="6AE66FDF" w:rsidR="00DC364C" w:rsidRPr="0085744F" w:rsidRDefault="00DC364C" w:rsidP="00320A0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4C98" w14:textId="5EE40D2C" w:rsidR="00DC364C" w:rsidRPr="0085744F" w:rsidRDefault="00DC364C" w:rsidP="00320A0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DC364C" w:rsidRPr="0085744F" w14:paraId="6545B887" w14:textId="77777777" w:rsidTr="00DA12FE">
        <w:trPr>
          <w:trHeight w:val="70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5A689" w14:textId="643DB0BB" w:rsidR="00DC364C" w:rsidRPr="0085744F" w:rsidRDefault="00DC364C" w:rsidP="00D111EC">
            <w:pPr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UKUPNO: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2C988" w14:textId="2300BF4E" w:rsidR="00DC364C" w:rsidRPr="0085744F" w:rsidRDefault="00DC364C" w:rsidP="00D2253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9</w:t>
            </w:r>
            <w:r>
              <w:rPr>
                <w:b/>
                <w:color w:val="000000" w:themeColor="text1"/>
                <w:sz w:val="20"/>
                <w:szCs w:val="20"/>
              </w:rPr>
              <w:t>0</w:t>
            </w:r>
            <w:r w:rsidRPr="0085744F">
              <w:rPr>
                <w:b/>
                <w:color w:val="000000" w:themeColor="text1"/>
                <w:sz w:val="20"/>
                <w:szCs w:val="20"/>
              </w:rPr>
              <w:t>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3AB6" w14:textId="62857D39" w:rsidR="00DC364C" w:rsidRPr="0085744F" w:rsidRDefault="00DC364C" w:rsidP="00DC364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3D9A5899" w14:textId="53D8ED9B" w:rsidR="00DC364C" w:rsidRPr="0085744F" w:rsidRDefault="00DC364C" w:rsidP="00D111EC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7D9DC54B" w14:textId="77777777" w:rsidR="00D531F3" w:rsidRDefault="00D531F3" w:rsidP="00D531F3">
      <w:pPr>
        <w:pStyle w:val="Odlomakpopisa"/>
        <w:jc w:val="both"/>
        <w:rPr>
          <w:b/>
          <w:color w:val="000000" w:themeColor="text1"/>
          <w:sz w:val="20"/>
          <w:szCs w:val="20"/>
        </w:rPr>
      </w:pPr>
    </w:p>
    <w:p w14:paraId="602E6E42" w14:textId="1A6341B7" w:rsidR="00F40227" w:rsidRPr="0085744F" w:rsidRDefault="00F40227" w:rsidP="00F40227">
      <w:pPr>
        <w:pStyle w:val="Odlomakpopisa"/>
        <w:numPr>
          <w:ilvl w:val="0"/>
          <w:numId w:val="15"/>
        </w:numPr>
        <w:jc w:val="both"/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JAVNE PROMETNE POVRŠINE NA KOJIMA NIJE DOPUŠTEN PROMET MOTORNIH VOZILA</w:t>
      </w:r>
    </w:p>
    <w:p w14:paraId="6CDCC199" w14:textId="608A25C4" w:rsidR="00460A5F" w:rsidRPr="0085744F" w:rsidRDefault="00460A5F" w:rsidP="00460A5F">
      <w:pPr>
        <w:jc w:val="both"/>
        <w:rPr>
          <w:b/>
          <w:color w:val="000000" w:themeColor="text1"/>
          <w:sz w:val="20"/>
          <w:szCs w:val="20"/>
        </w:rPr>
      </w:pPr>
    </w:p>
    <w:p w14:paraId="6AB2C6FB" w14:textId="52A6F016" w:rsidR="0063782D" w:rsidRPr="0085744F" w:rsidRDefault="00460A5F" w:rsidP="00FE1646">
      <w:pPr>
        <w:ind w:firstLine="720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>U 202</w:t>
      </w:r>
      <w:r w:rsidR="00BE54AE">
        <w:rPr>
          <w:color w:val="000000" w:themeColor="text1"/>
          <w:sz w:val="20"/>
          <w:szCs w:val="20"/>
        </w:rPr>
        <w:t>5</w:t>
      </w:r>
      <w:r w:rsidRPr="0085744F">
        <w:rPr>
          <w:color w:val="000000" w:themeColor="text1"/>
          <w:sz w:val="20"/>
          <w:szCs w:val="20"/>
        </w:rPr>
        <w:t>. godini nije planirana izgradnja javnih prometnih površina na kojima nije dozvoljen promet motornim vozilima.</w:t>
      </w:r>
    </w:p>
    <w:p w14:paraId="600FA71D" w14:textId="77777777" w:rsidR="005107D6" w:rsidRPr="0085744F" w:rsidRDefault="005107D6" w:rsidP="0063782D">
      <w:pPr>
        <w:ind w:firstLine="360"/>
        <w:rPr>
          <w:color w:val="000000" w:themeColor="text1"/>
          <w:sz w:val="20"/>
          <w:szCs w:val="20"/>
        </w:rPr>
      </w:pPr>
    </w:p>
    <w:p w14:paraId="5AC68180" w14:textId="04D12419" w:rsidR="00E202BC" w:rsidRPr="0085744F" w:rsidRDefault="00E202BC" w:rsidP="0063782D">
      <w:pPr>
        <w:pStyle w:val="Odlomakpopisa"/>
        <w:numPr>
          <w:ilvl w:val="0"/>
          <w:numId w:val="15"/>
        </w:numPr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JAVNA PARKIRALIŠTA</w:t>
      </w:r>
    </w:p>
    <w:p w14:paraId="22387491" w14:textId="30674A0C" w:rsidR="00E202BC" w:rsidRPr="0085744F" w:rsidRDefault="00E202BC" w:rsidP="00E202BC">
      <w:pPr>
        <w:rPr>
          <w:b/>
          <w:color w:val="000000" w:themeColor="text1"/>
          <w:sz w:val="20"/>
          <w:szCs w:val="20"/>
        </w:rPr>
      </w:pPr>
    </w:p>
    <w:p w14:paraId="13057261" w14:textId="3B63683A" w:rsidR="00E202BC" w:rsidRPr="0085744F" w:rsidRDefault="00E202BC" w:rsidP="00FE1646">
      <w:pPr>
        <w:ind w:left="357" w:firstLine="363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>U 202</w:t>
      </w:r>
      <w:r w:rsidR="00BE54AE">
        <w:rPr>
          <w:color w:val="000000" w:themeColor="text1"/>
          <w:sz w:val="20"/>
          <w:szCs w:val="20"/>
        </w:rPr>
        <w:t>5</w:t>
      </w:r>
      <w:r w:rsidRPr="0085744F">
        <w:rPr>
          <w:color w:val="000000" w:themeColor="text1"/>
          <w:sz w:val="20"/>
          <w:szCs w:val="20"/>
        </w:rPr>
        <w:t>. godini nije planirana izgradnja javnih parkirališta.</w:t>
      </w:r>
    </w:p>
    <w:p w14:paraId="0A7397D9" w14:textId="77777777" w:rsidR="00AB7C12" w:rsidRPr="0085744F" w:rsidRDefault="00AB7C12" w:rsidP="00E202BC">
      <w:pPr>
        <w:ind w:left="357"/>
        <w:rPr>
          <w:color w:val="000000" w:themeColor="text1"/>
          <w:sz w:val="20"/>
          <w:szCs w:val="20"/>
        </w:rPr>
      </w:pPr>
    </w:p>
    <w:p w14:paraId="420C29D8" w14:textId="1F6E22E1" w:rsidR="00E202BC" w:rsidRPr="0085744F" w:rsidRDefault="00E202BC" w:rsidP="00390F50">
      <w:pPr>
        <w:pStyle w:val="Odlomakpopisa"/>
        <w:numPr>
          <w:ilvl w:val="0"/>
          <w:numId w:val="15"/>
        </w:numPr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JAVNE ZELENE POVRŠINE</w:t>
      </w:r>
    </w:p>
    <w:p w14:paraId="1BF70A9C" w14:textId="77777777" w:rsidR="005F788F" w:rsidRPr="0085744F" w:rsidRDefault="005F788F" w:rsidP="005F788F">
      <w:pPr>
        <w:rPr>
          <w:b/>
          <w:color w:val="000000" w:themeColor="text1"/>
          <w:sz w:val="20"/>
          <w:szCs w:val="20"/>
        </w:rPr>
      </w:pPr>
    </w:p>
    <w:p w14:paraId="1F952341" w14:textId="7747945B" w:rsidR="00C738F1" w:rsidRPr="0085744F" w:rsidRDefault="005F788F" w:rsidP="00FE1646">
      <w:pPr>
        <w:ind w:left="360" w:firstLine="360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>U 202</w:t>
      </w:r>
      <w:r w:rsidR="00BE54AE">
        <w:rPr>
          <w:color w:val="000000" w:themeColor="text1"/>
          <w:sz w:val="20"/>
          <w:szCs w:val="20"/>
        </w:rPr>
        <w:t>5</w:t>
      </w:r>
      <w:r w:rsidRPr="0085744F">
        <w:rPr>
          <w:color w:val="000000" w:themeColor="text1"/>
          <w:sz w:val="20"/>
          <w:szCs w:val="20"/>
        </w:rPr>
        <w:t>. godini nije planirana izgradnja javnih zelenih površina.</w:t>
      </w:r>
    </w:p>
    <w:p w14:paraId="45F04F9F" w14:textId="77777777" w:rsidR="005F788F" w:rsidRPr="0085744F" w:rsidRDefault="005F788F" w:rsidP="005F788F">
      <w:pPr>
        <w:ind w:left="360"/>
        <w:rPr>
          <w:b/>
          <w:color w:val="000000" w:themeColor="text1"/>
          <w:sz w:val="20"/>
          <w:szCs w:val="20"/>
        </w:rPr>
      </w:pPr>
    </w:p>
    <w:p w14:paraId="54BD3E96" w14:textId="044963DF" w:rsidR="009B3237" w:rsidRDefault="00E202BC" w:rsidP="009B3237">
      <w:pPr>
        <w:pStyle w:val="Odlomakpopisa"/>
        <w:numPr>
          <w:ilvl w:val="0"/>
          <w:numId w:val="15"/>
        </w:numPr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GRAĐEVINE I UREĐAJI JAVNE NAMJENE</w:t>
      </w:r>
    </w:p>
    <w:p w14:paraId="0E89259A" w14:textId="1D0A12AA" w:rsidR="00DC364C" w:rsidRDefault="00DC364C" w:rsidP="00DC364C">
      <w:pPr>
        <w:rPr>
          <w:b/>
          <w:color w:val="000000" w:themeColor="text1"/>
          <w:sz w:val="20"/>
          <w:szCs w:val="20"/>
        </w:rPr>
      </w:pP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1843"/>
        <w:gridCol w:w="1834"/>
        <w:gridCol w:w="3118"/>
      </w:tblGrid>
      <w:tr w:rsidR="00DA12FE" w:rsidRPr="0085744F" w14:paraId="02782805" w14:textId="77777777" w:rsidTr="009E3225">
        <w:trPr>
          <w:trHeight w:val="223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DCBE92" w14:textId="77777777" w:rsidR="00DC364C" w:rsidRPr="0085744F" w:rsidRDefault="00DC364C" w:rsidP="00CD1CE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Opis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87C4ED" w14:textId="77777777" w:rsidR="00DC364C" w:rsidRPr="0085744F" w:rsidRDefault="00DC364C" w:rsidP="00CD1CE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Vrijednost investicije (EUR)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9A826C" w14:textId="77777777" w:rsidR="00DC364C" w:rsidRDefault="00DC364C" w:rsidP="00CD1C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 izmjene</w:t>
            </w:r>
          </w:p>
          <w:p w14:paraId="718A70A1" w14:textId="77777777" w:rsidR="00DC364C" w:rsidRDefault="00DC364C" w:rsidP="00CD1C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vrijednosti</w:t>
            </w:r>
          </w:p>
          <w:p w14:paraId="670FB304" w14:textId="78F3ECA7" w:rsidR="00DC364C" w:rsidRPr="0085744F" w:rsidRDefault="00DC364C" w:rsidP="00CD1CE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investicije</w:t>
            </w:r>
            <w:r w:rsidR="005E3967">
              <w:rPr>
                <w:b/>
                <w:sz w:val="20"/>
                <w:szCs w:val="20"/>
              </w:rPr>
              <w:t xml:space="preserve"> (EUR)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539B42" w14:textId="77777777" w:rsidR="00DC364C" w:rsidRPr="0085744F" w:rsidRDefault="00DC364C" w:rsidP="00CD1CE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Izvor financiranja</w:t>
            </w:r>
          </w:p>
        </w:tc>
      </w:tr>
      <w:tr w:rsidR="00DA12FE" w:rsidRPr="0085744F" w14:paraId="7E6929F6" w14:textId="77777777" w:rsidTr="009E3225">
        <w:trPr>
          <w:trHeight w:val="2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3F0A7" w14:textId="10C83842" w:rsidR="00DC364C" w:rsidRPr="0085744F" w:rsidRDefault="00DC364C" w:rsidP="00CD1CE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Poslovni objekt  na adresi Trg oslobođenja 5,</w:t>
            </w:r>
            <w:r w:rsidRPr="0085744F">
              <w:rPr>
                <w:color w:val="000000" w:themeColor="text1"/>
                <w:sz w:val="20"/>
                <w:szCs w:val="20"/>
              </w:rPr>
              <w:t xml:space="preserve"> Donj</w:t>
            </w:r>
            <w:r>
              <w:rPr>
                <w:color w:val="000000" w:themeColor="text1"/>
                <w:sz w:val="20"/>
                <w:szCs w:val="20"/>
              </w:rPr>
              <w:t>i</w:t>
            </w:r>
            <w:r w:rsidRPr="0085744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744F">
              <w:rPr>
                <w:color w:val="000000" w:themeColor="text1"/>
                <w:sz w:val="20"/>
                <w:szCs w:val="20"/>
              </w:rPr>
              <w:t>Vidov</w:t>
            </w:r>
            <w:r>
              <w:rPr>
                <w:color w:val="000000" w:themeColor="text1"/>
                <w:sz w:val="20"/>
                <w:szCs w:val="20"/>
              </w:rPr>
              <w:t>e</w:t>
            </w:r>
            <w:r w:rsidRPr="0085744F">
              <w:rPr>
                <w:color w:val="000000" w:themeColor="text1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41048" w14:textId="134563F6" w:rsidR="00DC364C" w:rsidRPr="0085744F" w:rsidRDefault="00DC364C" w:rsidP="00CD1CE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35</w:t>
            </w:r>
            <w:r w:rsidRPr="0085744F">
              <w:rPr>
                <w:color w:val="000000" w:themeColor="text1"/>
                <w:sz w:val="20"/>
                <w:szCs w:val="20"/>
              </w:rPr>
              <w:t>.000,00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944A" w14:textId="36335ED5" w:rsidR="00DC364C" w:rsidRPr="0085744F" w:rsidRDefault="005E3967" w:rsidP="00CD1CE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  <w:r w:rsidR="00DC431B">
              <w:rPr>
                <w:color w:val="000000" w:themeColor="text1"/>
                <w:sz w:val="20"/>
                <w:szCs w:val="20"/>
              </w:rPr>
              <w:t>2.000,00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5E09" w14:textId="0ED6C1E3" w:rsidR="005F046F" w:rsidRPr="0085744F" w:rsidRDefault="005F046F" w:rsidP="005F046F">
            <w:pPr>
              <w:rPr>
                <w:color w:val="000000" w:themeColor="text1"/>
                <w:sz w:val="20"/>
                <w:szCs w:val="20"/>
              </w:rPr>
            </w:pPr>
            <w:r w:rsidRPr="0085744F">
              <w:rPr>
                <w:color w:val="000000" w:themeColor="text1"/>
                <w:sz w:val="20"/>
                <w:szCs w:val="20"/>
              </w:rPr>
              <w:t xml:space="preserve">11 – opći prihodi i primici – </w:t>
            </w:r>
            <w:r w:rsidR="009E3225">
              <w:rPr>
                <w:color w:val="000000" w:themeColor="text1"/>
                <w:sz w:val="20"/>
                <w:szCs w:val="20"/>
              </w:rPr>
              <w:t>22</w:t>
            </w:r>
            <w:r w:rsidRPr="0085744F">
              <w:rPr>
                <w:color w:val="000000" w:themeColor="text1"/>
                <w:sz w:val="20"/>
                <w:szCs w:val="20"/>
              </w:rPr>
              <w:t>.</w:t>
            </w:r>
            <w:r w:rsidR="009E3225">
              <w:rPr>
                <w:color w:val="000000" w:themeColor="text1"/>
                <w:sz w:val="20"/>
                <w:szCs w:val="20"/>
              </w:rPr>
              <w:t>0</w:t>
            </w:r>
            <w:r w:rsidRPr="0085744F">
              <w:rPr>
                <w:color w:val="000000" w:themeColor="text1"/>
                <w:sz w:val="20"/>
                <w:szCs w:val="20"/>
              </w:rPr>
              <w:t>00,00</w:t>
            </w:r>
          </w:p>
          <w:p w14:paraId="75A2B791" w14:textId="3C925B86" w:rsidR="00DC364C" w:rsidRPr="0085744F" w:rsidRDefault="005F046F" w:rsidP="005F046F">
            <w:pPr>
              <w:rPr>
                <w:color w:val="000000" w:themeColor="text1"/>
                <w:sz w:val="20"/>
                <w:szCs w:val="20"/>
              </w:rPr>
            </w:pPr>
            <w:r w:rsidRPr="0085744F">
              <w:rPr>
                <w:color w:val="000000" w:themeColor="text1"/>
                <w:sz w:val="20"/>
                <w:szCs w:val="20"/>
              </w:rPr>
              <w:t>5</w:t>
            </w:r>
            <w:r w:rsidR="009E3225">
              <w:rPr>
                <w:color w:val="000000" w:themeColor="text1"/>
                <w:sz w:val="20"/>
                <w:szCs w:val="20"/>
              </w:rPr>
              <w:t>2</w:t>
            </w:r>
            <w:r w:rsidRPr="0085744F">
              <w:rPr>
                <w:color w:val="000000" w:themeColor="text1"/>
                <w:sz w:val="20"/>
                <w:szCs w:val="20"/>
              </w:rPr>
              <w:t xml:space="preserve"> – </w:t>
            </w:r>
            <w:r w:rsidR="009E3225">
              <w:rPr>
                <w:color w:val="000000" w:themeColor="text1"/>
                <w:sz w:val="20"/>
                <w:szCs w:val="20"/>
              </w:rPr>
              <w:t xml:space="preserve">ostale </w:t>
            </w:r>
            <w:r w:rsidRPr="0085744F">
              <w:rPr>
                <w:color w:val="000000" w:themeColor="text1"/>
                <w:sz w:val="20"/>
                <w:szCs w:val="20"/>
              </w:rPr>
              <w:t>pomoći</w:t>
            </w:r>
            <w:r w:rsidR="009E322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5744F">
              <w:rPr>
                <w:color w:val="000000" w:themeColor="text1"/>
                <w:sz w:val="20"/>
                <w:szCs w:val="20"/>
              </w:rPr>
              <w:t xml:space="preserve">– </w:t>
            </w:r>
            <w:r w:rsidR="009E3225">
              <w:rPr>
                <w:color w:val="000000" w:themeColor="text1"/>
                <w:sz w:val="20"/>
                <w:szCs w:val="20"/>
              </w:rPr>
              <w:t>30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  <w:r w:rsidR="009E3225">
              <w:rPr>
                <w:color w:val="000000" w:themeColor="text1"/>
                <w:sz w:val="20"/>
                <w:szCs w:val="20"/>
              </w:rPr>
              <w:t>000,</w:t>
            </w:r>
            <w:r w:rsidRPr="0085744F">
              <w:rPr>
                <w:color w:val="000000" w:themeColor="text1"/>
                <w:sz w:val="20"/>
                <w:szCs w:val="20"/>
              </w:rPr>
              <w:t>00</w:t>
            </w:r>
          </w:p>
        </w:tc>
      </w:tr>
      <w:tr w:rsidR="00DC364C" w:rsidRPr="0085744F" w14:paraId="2BF051E6" w14:textId="77777777" w:rsidTr="009E3225">
        <w:trPr>
          <w:trHeight w:val="2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D3D3C" w14:textId="7773E13A" w:rsidR="00DC364C" w:rsidRPr="0085744F" w:rsidRDefault="005E3967" w:rsidP="00CD1CE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Izgradnja nadstrešnice na tržnici (k.č.br. 287, k.o. Donji Vidovec)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2F8EC" w14:textId="4386ACAD" w:rsidR="00DC364C" w:rsidRPr="0085744F" w:rsidRDefault="005E3967" w:rsidP="00CD1CE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  <w:r w:rsidRPr="0085744F">
              <w:rPr>
                <w:color w:val="000000" w:themeColor="text1"/>
                <w:sz w:val="20"/>
                <w:szCs w:val="20"/>
              </w:rPr>
              <w:t>.000,00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2C36" w14:textId="674D5C29" w:rsidR="00DC364C" w:rsidRDefault="005E3967" w:rsidP="00CD1CE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C91E" w14:textId="636F245E" w:rsidR="00DC364C" w:rsidRDefault="005E3967" w:rsidP="00320A0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DC364C" w:rsidRPr="0085744F" w14:paraId="3672CD02" w14:textId="77777777" w:rsidTr="009E3225">
        <w:trPr>
          <w:trHeight w:val="2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C8B73" w14:textId="14781C0C" w:rsidR="00DC364C" w:rsidRPr="0085744F" w:rsidRDefault="005E3967" w:rsidP="00CD1CE0">
            <w:pPr>
              <w:rPr>
                <w:color w:val="000000" w:themeColor="text1"/>
                <w:sz w:val="20"/>
                <w:szCs w:val="20"/>
              </w:rPr>
            </w:pPr>
            <w:r w:rsidRPr="002D7CDC">
              <w:rPr>
                <w:sz w:val="20"/>
                <w:szCs w:val="20"/>
              </w:rPr>
              <w:t>Izgradnja dječjeg igrališta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E9285" w14:textId="513A88A2" w:rsidR="00DC364C" w:rsidRPr="0085744F" w:rsidRDefault="005E3967" w:rsidP="00CD1C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D7CDC">
              <w:rPr>
                <w:sz w:val="20"/>
                <w:szCs w:val="20"/>
              </w:rPr>
              <w:t>7.</w:t>
            </w:r>
            <w:r w:rsidRPr="00BE54AE">
              <w:rPr>
                <w:sz w:val="20"/>
                <w:szCs w:val="20"/>
              </w:rPr>
              <w:t>000,00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C6B1" w14:textId="01B6F8B0" w:rsidR="00DC364C" w:rsidRDefault="005E3967" w:rsidP="00CD1CE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4DFE" w14:textId="710A6E1C" w:rsidR="00DC364C" w:rsidRDefault="005E3967" w:rsidP="00320A0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DA12FE" w:rsidRPr="0085744F" w14:paraId="740AD462" w14:textId="77777777" w:rsidTr="009E3225">
        <w:trPr>
          <w:trHeight w:val="7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BBEFA" w14:textId="77777777" w:rsidR="00DC364C" w:rsidRPr="0085744F" w:rsidRDefault="00DC364C" w:rsidP="00CD1CE0">
            <w:pPr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UKUPNO: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32FE" w14:textId="51FF32E3" w:rsidR="00DC364C" w:rsidRPr="0085744F" w:rsidRDefault="005E3967" w:rsidP="00CD1CE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</w:t>
            </w:r>
            <w:r w:rsidRPr="0085744F"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b/>
                <w:color w:val="000000" w:themeColor="text1"/>
                <w:sz w:val="20"/>
                <w:szCs w:val="20"/>
              </w:rPr>
              <w:t>.0</w:t>
            </w:r>
            <w:r w:rsidRPr="0085744F">
              <w:rPr>
                <w:b/>
                <w:color w:val="000000" w:themeColor="text1"/>
                <w:sz w:val="20"/>
                <w:szCs w:val="20"/>
              </w:rPr>
              <w:t>00,00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20A0" w14:textId="01E27E71" w:rsidR="00DC364C" w:rsidRPr="0085744F" w:rsidRDefault="00621327" w:rsidP="00CD1CE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</w:t>
            </w:r>
            <w:r w:rsidR="009E3225">
              <w:rPr>
                <w:b/>
                <w:color w:val="000000" w:themeColor="text1"/>
                <w:sz w:val="20"/>
                <w:szCs w:val="20"/>
              </w:rPr>
              <w:t>2</w:t>
            </w:r>
            <w:r>
              <w:rPr>
                <w:b/>
                <w:color w:val="000000" w:themeColor="text1"/>
                <w:sz w:val="20"/>
                <w:szCs w:val="20"/>
              </w:rPr>
              <w:t>.</w:t>
            </w:r>
            <w:r w:rsidR="009E3225">
              <w:rPr>
                <w:b/>
                <w:color w:val="000000" w:themeColor="text1"/>
                <w:sz w:val="20"/>
                <w:szCs w:val="20"/>
              </w:rPr>
              <w:t>000</w:t>
            </w:r>
            <w:r>
              <w:rPr>
                <w:b/>
                <w:color w:val="000000" w:themeColor="text1"/>
                <w:sz w:val="20"/>
                <w:szCs w:val="20"/>
              </w:rPr>
              <w:t>,</w:t>
            </w:r>
            <w:r w:rsidR="009E3225">
              <w:rPr>
                <w:b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3DE7789C" w14:textId="77777777" w:rsidR="00DC364C" w:rsidRPr="0085744F" w:rsidRDefault="00DC364C" w:rsidP="00CD1CE0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1C0DF4D2" w14:textId="39BD0752" w:rsidR="00E202BC" w:rsidRPr="0085744F" w:rsidRDefault="00E202BC" w:rsidP="00E202BC">
      <w:pPr>
        <w:rPr>
          <w:b/>
          <w:color w:val="000000" w:themeColor="text1"/>
          <w:sz w:val="20"/>
          <w:szCs w:val="20"/>
        </w:rPr>
      </w:pPr>
    </w:p>
    <w:p w14:paraId="694386F5" w14:textId="4F8FB0C3" w:rsidR="00E202BC" w:rsidRPr="0085744F" w:rsidRDefault="00E202BC" w:rsidP="008F4D43">
      <w:pPr>
        <w:pStyle w:val="Odlomakpopisa"/>
        <w:numPr>
          <w:ilvl w:val="0"/>
          <w:numId w:val="15"/>
        </w:numPr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JAVNA RASVJETA</w:t>
      </w:r>
    </w:p>
    <w:p w14:paraId="567D1842" w14:textId="33F3D7DF" w:rsidR="009B3237" w:rsidRPr="0085744F" w:rsidRDefault="009B3237" w:rsidP="009B3237">
      <w:pPr>
        <w:rPr>
          <w:b/>
          <w:color w:val="000000" w:themeColor="text1"/>
          <w:sz w:val="20"/>
          <w:szCs w:val="20"/>
        </w:rPr>
      </w:pPr>
    </w:p>
    <w:p w14:paraId="05C07A61" w14:textId="6BFA7D76" w:rsidR="00ED1AC6" w:rsidRPr="0085744F" w:rsidRDefault="004709CB" w:rsidP="00FE1646">
      <w:pPr>
        <w:ind w:firstLine="720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>U 202</w:t>
      </w:r>
      <w:r w:rsidR="00BE54AE">
        <w:rPr>
          <w:color w:val="000000" w:themeColor="text1"/>
          <w:sz w:val="20"/>
          <w:szCs w:val="20"/>
        </w:rPr>
        <w:t>5</w:t>
      </w:r>
      <w:r w:rsidRPr="0085744F">
        <w:rPr>
          <w:color w:val="000000" w:themeColor="text1"/>
          <w:sz w:val="20"/>
          <w:szCs w:val="20"/>
        </w:rPr>
        <w:t xml:space="preserve">. godini nije planirana gradnja objekata i uređaja </w:t>
      </w:r>
      <w:r w:rsidR="00ED1AC6" w:rsidRPr="0085744F">
        <w:rPr>
          <w:color w:val="000000" w:themeColor="text1"/>
          <w:sz w:val="20"/>
          <w:szCs w:val="20"/>
        </w:rPr>
        <w:t>javne rasvjete.</w:t>
      </w:r>
    </w:p>
    <w:p w14:paraId="53AD2FDF" w14:textId="77777777" w:rsidR="008F4D43" w:rsidRPr="0085744F" w:rsidRDefault="008F4D43" w:rsidP="008F4D43">
      <w:pPr>
        <w:rPr>
          <w:b/>
          <w:color w:val="000000" w:themeColor="text1"/>
          <w:sz w:val="20"/>
          <w:szCs w:val="20"/>
        </w:rPr>
      </w:pPr>
    </w:p>
    <w:p w14:paraId="70E8ACF3" w14:textId="37440E48" w:rsidR="00E202BC" w:rsidRPr="0085744F" w:rsidRDefault="008F4D43" w:rsidP="008F4D43">
      <w:pPr>
        <w:pStyle w:val="Odlomakpopisa"/>
        <w:numPr>
          <w:ilvl w:val="0"/>
          <w:numId w:val="15"/>
        </w:numPr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GROBLJA</w:t>
      </w:r>
      <w:r w:rsidR="00E202BC" w:rsidRPr="0085744F">
        <w:rPr>
          <w:b/>
          <w:color w:val="000000" w:themeColor="text1"/>
          <w:sz w:val="20"/>
          <w:szCs w:val="20"/>
        </w:rPr>
        <w:t xml:space="preserve"> </w:t>
      </w:r>
    </w:p>
    <w:p w14:paraId="1530A903" w14:textId="3CC7954E" w:rsidR="008F4D43" w:rsidRDefault="008F4D43" w:rsidP="008F4D43">
      <w:pPr>
        <w:rPr>
          <w:b/>
          <w:color w:val="000000" w:themeColor="text1"/>
          <w:sz w:val="20"/>
          <w:szCs w:val="20"/>
        </w:rPr>
      </w:pPr>
    </w:p>
    <w:tbl>
      <w:tblPr>
        <w:tblW w:w="9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1843"/>
        <w:gridCol w:w="1984"/>
        <w:gridCol w:w="2832"/>
      </w:tblGrid>
      <w:tr w:rsidR="00320A06" w:rsidRPr="0085744F" w14:paraId="7D003D8D" w14:textId="77777777" w:rsidTr="00CD1CE0">
        <w:trPr>
          <w:trHeight w:val="223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A7C09B" w14:textId="77777777" w:rsidR="00320A06" w:rsidRPr="0085744F" w:rsidRDefault="00320A06" w:rsidP="00CD1CE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Opis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94EB14" w14:textId="77777777" w:rsidR="00320A06" w:rsidRPr="0085744F" w:rsidRDefault="00320A06" w:rsidP="00CD1CE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Vrijednost investicije (EUR)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0B1FE7" w14:textId="77777777" w:rsidR="00320A06" w:rsidRDefault="00320A06" w:rsidP="00CD1C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 izmjene</w:t>
            </w:r>
          </w:p>
          <w:p w14:paraId="49D3BF41" w14:textId="77777777" w:rsidR="00320A06" w:rsidRDefault="00320A06" w:rsidP="00CD1C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vrijednosti</w:t>
            </w:r>
          </w:p>
          <w:p w14:paraId="5B5CEE63" w14:textId="77777777" w:rsidR="00320A06" w:rsidRPr="0085744F" w:rsidRDefault="00320A06" w:rsidP="00CD1CE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investicije (EUR)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323AA3" w14:textId="77777777" w:rsidR="00320A06" w:rsidRPr="0085744F" w:rsidRDefault="00320A06" w:rsidP="00CD1CE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Izvor financiranja</w:t>
            </w:r>
          </w:p>
        </w:tc>
      </w:tr>
      <w:tr w:rsidR="00320A06" w:rsidRPr="0085744F" w14:paraId="295E794C" w14:textId="77777777" w:rsidTr="00CD1CE0">
        <w:trPr>
          <w:trHeight w:val="2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D793" w14:textId="77777777" w:rsidR="00320A06" w:rsidRDefault="00320A06" w:rsidP="00320A06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Radovi na </w:t>
            </w:r>
            <w:r w:rsidRPr="0085744F">
              <w:rPr>
                <w:color w:val="000000" w:themeColor="text1"/>
                <w:sz w:val="20"/>
                <w:szCs w:val="20"/>
              </w:rPr>
              <w:t>objektu mrtvačnice</w:t>
            </w:r>
          </w:p>
          <w:p w14:paraId="0D464F39" w14:textId="6DF3E41D" w:rsidR="00320A06" w:rsidRPr="0085744F" w:rsidRDefault="00320A06" w:rsidP="00320A06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na mjesnom groblju Donji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Vidovec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0111" w14:textId="70E619C1" w:rsidR="00320A06" w:rsidRPr="0085744F" w:rsidRDefault="00320A06" w:rsidP="00CD1C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E54AE">
              <w:rPr>
                <w:sz w:val="20"/>
                <w:szCs w:val="20"/>
              </w:rPr>
              <w:t>100.000,00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CE54" w14:textId="67F3869E" w:rsidR="00320A06" w:rsidRPr="0085744F" w:rsidRDefault="00320A06" w:rsidP="00CD1CE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1482" w14:textId="74C1EB25" w:rsidR="00320A06" w:rsidRPr="0085744F" w:rsidRDefault="00320A06" w:rsidP="00320A0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320A06" w:rsidRPr="0085744F" w14:paraId="42A2F491" w14:textId="77777777" w:rsidTr="00CD1CE0">
        <w:trPr>
          <w:trHeight w:val="7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B7748" w14:textId="77777777" w:rsidR="00320A06" w:rsidRPr="0085744F" w:rsidRDefault="00320A06" w:rsidP="00CD1CE0">
            <w:pPr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85744F">
              <w:rPr>
                <w:b/>
                <w:color w:val="000000" w:themeColor="text1"/>
                <w:sz w:val="20"/>
                <w:szCs w:val="20"/>
              </w:rPr>
              <w:t>UKUPNO: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0CD9" w14:textId="5A97BEEB" w:rsidR="00320A06" w:rsidRPr="00320A06" w:rsidRDefault="00320A06" w:rsidP="00CD1CE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0A06">
              <w:rPr>
                <w:b/>
                <w:sz w:val="20"/>
                <w:szCs w:val="20"/>
              </w:rPr>
              <w:t>100.000,00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DF3C" w14:textId="44A773BF" w:rsidR="00320A06" w:rsidRPr="0085744F" w:rsidRDefault="00320A06" w:rsidP="00CD1CE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7601EB0B" w14:textId="77777777" w:rsidR="00320A06" w:rsidRPr="0085744F" w:rsidRDefault="00320A06" w:rsidP="00CD1CE0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538AED2F" w14:textId="77777777" w:rsidR="005107D6" w:rsidRPr="0085744F" w:rsidRDefault="005107D6" w:rsidP="00E202BC">
      <w:pPr>
        <w:rPr>
          <w:color w:val="000000" w:themeColor="text1"/>
          <w:sz w:val="20"/>
          <w:szCs w:val="20"/>
        </w:rPr>
      </w:pPr>
    </w:p>
    <w:p w14:paraId="2B63D2EA" w14:textId="521A2174" w:rsidR="00E202BC" w:rsidRPr="0085744F" w:rsidRDefault="00FB3861" w:rsidP="00B015BC">
      <w:pPr>
        <w:pStyle w:val="Odlomakpopisa"/>
        <w:numPr>
          <w:ilvl w:val="0"/>
          <w:numId w:val="15"/>
        </w:numPr>
        <w:rPr>
          <w:b/>
          <w:color w:val="000000" w:themeColor="text1"/>
          <w:sz w:val="20"/>
          <w:szCs w:val="20"/>
        </w:rPr>
      </w:pPr>
      <w:r w:rsidRPr="0085744F">
        <w:rPr>
          <w:b/>
          <w:color w:val="000000" w:themeColor="text1"/>
          <w:sz w:val="20"/>
          <w:szCs w:val="20"/>
        </w:rPr>
        <w:t>GRAĐEVINE NAMIJENJENE OBAVLJANJU JAVNOG</w:t>
      </w:r>
      <w:r w:rsidR="00E202BC" w:rsidRPr="0085744F">
        <w:rPr>
          <w:b/>
          <w:color w:val="000000" w:themeColor="text1"/>
          <w:sz w:val="20"/>
          <w:szCs w:val="20"/>
        </w:rPr>
        <w:t xml:space="preserve"> PRIJEVOZA</w:t>
      </w:r>
    </w:p>
    <w:p w14:paraId="4F823C5A" w14:textId="77777777" w:rsidR="00B015BC" w:rsidRPr="0085744F" w:rsidRDefault="00B015BC" w:rsidP="00B015BC">
      <w:pPr>
        <w:rPr>
          <w:b/>
          <w:color w:val="000000" w:themeColor="text1"/>
          <w:sz w:val="20"/>
          <w:szCs w:val="20"/>
        </w:rPr>
      </w:pPr>
    </w:p>
    <w:p w14:paraId="2F9F1561" w14:textId="5BDC59A0" w:rsidR="00E202BC" w:rsidRPr="0085744F" w:rsidRDefault="00E202BC" w:rsidP="00FE1646">
      <w:pPr>
        <w:ind w:firstLine="720"/>
        <w:jc w:val="both"/>
        <w:rPr>
          <w:color w:val="000000" w:themeColor="text1"/>
          <w:sz w:val="20"/>
          <w:szCs w:val="20"/>
        </w:rPr>
      </w:pPr>
      <w:r w:rsidRPr="0085744F">
        <w:rPr>
          <w:color w:val="000000" w:themeColor="text1"/>
          <w:sz w:val="20"/>
          <w:szCs w:val="20"/>
        </w:rPr>
        <w:t>U 202</w:t>
      </w:r>
      <w:r w:rsidR="00BE54AE">
        <w:rPr>
          <w:color w:val="000000" w:themeColor="text1"/>
          <w:sz w:val="20"/>
          <w:szCs w:val="20"/>
        </w:rPr>
        <w:t>5</w:t>
      </w:r>
      <w:r w:rsidRPr="0085744F">
        <w:rPr>
          <w:color w:val="000000" w:themeColor="text1"/>
          <w:sz w:val="20"/>
          <w:szCs w:val="20"/>
        </w:rPr>
        <w:t>. godini nije planirana izgradnja građevina namijenjenih obavljanju javnog prijevoza (stajališta, nadstrešnica i sl.).</w:t>
      </w:r>
      <w:r w:rsidR="0007645E">
        <w:rPr>
          <w:color w:val="000000" w:themeColor="text1"/>
          <w:sz w:val="20"/>
          <w:szCs w:val="20"/>
        </w:rPr>
        <w:t>“</w:t>
      </w:r>
    </w:p>
    <w:p w14:paraId="6025BEB9" w14:textId="585E1597" w:rsidR="004638C9" w:rsidRPr="0085744F" w:rsidRDefault="004638C9" w:rsidP="0007645E">
      <w:pPr>
        <w:rPr>
          <w:b/>
          <w:color w:val="000000" w:themeColor="text1"/>
          <w:sz w:val="20"/>
          <w:szCs w:val="20"/>
        </w:rPr>
      </w:pPr>
    </w:p>
    <w:p w14:paraId="6A4968CF" w14:textId="2F674523" w:rsidR="0007645E" w:rsidRDefault="0007645E" w:rsidP="0007645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Članak 2.</w:t>
      </w:r>
    </w:p>
    <w:p w14:paraId="713300E7" w14:textId="1845F8CE" w:rsidR="00644E63" w:rsidRDefault="0007645E" w:rsidP="00644E63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Ove izmjene i dopune stupaju na snagu danom donošenja, a objavit će se u “Službenom glasniku Međimurske županije”.</w:t>
      </w:r>
    </w:p>
    <w:p w14:paraId="4F66B76C" w14:textId="32979A1A" w:rsidR="00644E63" w:rsidRDefault="00644E63" w:rsidP="00644E63">
      <w:pPr>
        <w:jc w:val="both"/>
        <w:rPr>
          <w:sz w:val="20"/>
          <w:szCs w:val="20"/>
        </w:rPr>
      </w:pPr>
    </w:p>
    <w:p w14:paraId="7CFFB88D" w14:textId="7067E3A7" w:rsidR="00644E63" w:rsidRDefault="00644E63" w:rsidP="00644E63">
      <w:pPr>
        <w:jc w:val="both"/>
        <w:rPr>
          <w:sz w:val="20"/>
          <w:szCs w:val="20"/>
        </w:rPr>
      </w:pPr>
      <w:r w:rsidRPr="005C4868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A8B2483" wp14:editId="071E4A6D">
                <wp:simplePos x="0" y="0"/>
                <wp:positionH relativeFrom="column">
                  <wp:posOffset>3726180</wp:posOffset>
                </wp:positionH>
                <wp:positionV relativeFrom="paragraph">
                  <wp:posOffset>146050</wp:posOffset>
                </wp:positionV>
                <wp:extent cx="2484120" cy="419100"/>
                <wp:effectExtent l="0" t="0" r="11430" b="1905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412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434EDA" w14:textId="77777777" w:rsidR="00644E63" w:rsidRPr="00644E63" w:rsidRDefault="00644E63" w:rsidP="00644E63">
                            <w:pPr>
                              <w:jc w:val="center"/>
                              <w:rPr>
                                <w:sz w:val="20"/>
                                <w:szCs w:val="21"/>
                              </w:rPr>
                            </w:pPr>
                            <w:r w:rsidRPr="00644E63">
                              <w:rPr>
                                <w:sz w:val="20"/>
                                <w:szCs w:val="21"/>
                              </w:rPr>
                              <w:t>PREDSJEDNICA OPĆINSKOG VIJEĆA</w:t>
                            </w:r>
                          </w:p>
                          <w:p w14:paraId="4534C59B" w14:textId="77777777" w:rsidR="00644E63" w:rsidRPr="00644E63" w:rsidRDefault="00644E63" w:rsidP="00644E63">
                            <w:pPr>
                              <w:jc w:val="center"/>
                              <w:rPr>
                                <w:sz w:val="20"/>
                                <w:szCs w:val="21"/>
                              </w:rPr>
                            </w:pPr>
                            <w:proofErr w:type="spellStart"/>
                            <w:r w:rsidRPr="00644E63">
                              <w:rPr>
                                <w:sz w:val="20"/>
                                <w:szCs w:val="21"/>
                              </w:rPr>
                              <w:t>Dorotea</w:t>
                            </w:r>
                            <w:proofErr w:type="spellEnd"/>
                            <w:r w:rsidRPr="00644E63">
                              <w:rPr>
                                <w:sz w:val="20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644E63">
                              <w:rPr>
                                <w:sz w:val="20"/>
                                <w:szCs w:val="21"/>
                              </w:rPr>
                              <w:t>Kranjec</w:t>
                            </w:r>
                            <w:proofErr w:type="spellEnd"/>
                            <w:r w:rsidRPr="00644E63">
                              <w:rPr>
                                <w:sz w:val="20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644E63">
                              <w:rPr>
                                <w:sz w:val="20"/>
                                <w:szCs w:val="21"/>
                              </w:rPr>
                              <w:t>mag.ing.sec</w:t>
                            </w:r>
                            <w:proofErr w:type="spellEnd"/>
                            <w:r w:rsidRPr="00644E63">
                              <w:rPr>
                                <w:sz w:val="20"/>
                                <w:szCs w:val="21"/>
                              </w:rPr>
                              <w:t>.</w:t>
                            </w:r>
                          </w:p>
                          <w:p w14:paraId="148D9EEE" w14:textId="77777777" w:rsidR="00644E63" w:rsidRPr="00644E63" w:rsidRDefault="00644E63" w:rsidP="00644E63">
                            <w:pPr>
                              <w:jc w:val="center"/>
                              <w:rPr>
                                <w:sz w:val="14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8B2483" id="Rectangle 6" o:spid="_x0000_s1026" style="position:absolute;left:0;text-align:left;margin-left:293.4pt;margin-top:11.5pt;width:195.6pt;height:3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xtZPwIAAH4EAAAOAAAAZHJzL2Uyb0RvYy54bWysVNuO0zAQfUfiHyy/0zQlXdqo6WrVpQhp&#10;gRULH+A4TmLhG2O36fL1O3ba0sIbIg+R7RmfnDlnJqvbg1ZkL8BLayqaT6aUCMNtI01X0e/ftm8W&#10;lPjATMOUNaKiz8LT2/XrV6vBlWJme6saAQRBjC8HV9E+BFdmmee90MxPrBMGg60FzQJuocsaYAOi&#10;a5XNptObbLDQOLBceI+n92OQrhN+2woevrStF4GoiiK3kN6Q3nV8Z+sVKztgrpf8SIP9AwvNpMGP&#10;nqHuWWBkB/IvKC05WG/bMOFWZ7ZtJRepBqwmn/5RzVPPnEi1oDjenWXy/w+Wf94/ApFNRd9SYphG&#10;i76iaMx0SpCbKM/gfIlZT+4RYoHePVj+wxNjNz1miTsAO/SCNUgqj/nZ1YW48XiV1MMn2yA62wWb&#10;lDq0oCMgakAOyZDnsyHiEAjHw1mxKPIZ+sYxVuTLfJocy1h5uu3Ahw/CahIXFQXkntDZ/sGHyIaV&#10;p5TE3irZbKVSaQNdvVFA9gybY5ueVAAWeZmmDBkqupzP5gn5Kpb6VJxB6i5POWqnsdoRGDnjMzYa&#10;nmM7juenSs4QiewVupYBh0NJXdHFBUpU+71pUusGJtW4xkqVOcofFR+dC4f6cDSxts0zGgF2HAIc&#10;Wlz0Fn5RMuAAVNT/3DEQlKiPBs1c5kURJyZtivm7aANcRurLCDMcoSoaKBmXmzBO2c6B7Hr80qiM&#10;sXfYAK1M3sTmGFkdeWOTJxWOAxmn6HKfsn7/NtYvAAAA//8DAFBLAwQUAAYACAAAACEAC2vR7N0A&#10;AAAJAQAADwAAAGRycy9kb3ducmV2LnhtbEyPwU7DMBBE70j8g7VI3KhDUds0ZFOhItQLF1K4b2OT&#10;RI3tyHZa5+9ZTnCb1Yxm35S7ZAZx0T70ziI8LjIQ2jZO9bZF+Dy+PeQgQiSraHBWI8w6wK66vSmp&#10;UO5qP/Sljq3gEhsKQuhiHAspQ9NpQ2HhRm3Z+3beUOTTt1J5unK5GeQyy9bSUG/5Q0ej3ne6OdeT&#10;QXhX6bBvVulcv9LGf/lpjnSYEe/v0ssziKhT/AvDLz6jQ8VMJzdZFcSAsMrXjB4Rlk+8iQPbTc7i&#10;hJBvM5BVKf8vqH4AAAD//wMAUEsBAi0AFAAGAAgAAAAhALaDOJL+AAAA4QEAABMAAAAAAAAAAAAA&#10;AAAAAAAAAFtDb250ZW50X1R5cGVzXS54bWxQSwECLQAUAAYACAAAACEAOP0h/9YAAACUAQAACwAA&#10;AAAAAAAAAAAAAAAvAQAAX3JlbHMvLnJlbHNQSwECLQAUAAYACAAAACEAS0sbWT8CAAB+BAAADgAA&#10;AAAAAAAAAAAAAAAuAgAAZHJzL2Uyb0RvYy54bWxQSwECLQAUAAYACAAAACEAC2vR7N0AAAAJAQAA&#10;DwAAAAAAAAAAAAAAAACZBAAAZHJzL2Rvd25yZXYueG1sUEsFBgAAAAAEAAQA8wAAAKMFAAAAAA==&#10;" strokecolor="white [3212]">
                <v:textbox>
                  <w:txbxContent>
                    <w:p w14:paraId="24434EDA" w14:textId="77777777" w:rsidR="00644E63" w:rsidRPr="00644E63" w:rsidRDefault="00644E63" w:rsidP="00644E63">
                      <w:pPr>
                        <w:jc w:val="center"/>
                        <w:rPr>
                          <w:sz w:val="20"/>
                          <w:szCs w:val="21"/>
                        </w:rPr>
                      </w:pPr>
                      <w:r w:rsidRPr="00644E63">
                        <w:rPr>
                          <w:sz w:val="20"/>
                          <w:szCs w:val="21"/>
                        </w:rPr>
                        <w:t>PREDSJEDNICA OPĆINSKOG VIJEĆA</w:t>
                      </w:r>
                    </w:p>
                    <w:p w14:paraId="4534C59B" w14:textId="77777777" w:rsidR="00644E63" w:rsidRPr="00644E63" w:rsidRDefault="00644E63" w:rsidP="00644E63">
                      <w:pPr>
                        <w:jc w:val="center"/>
                        <w:rPr>
                          <w:sz w:val="20"/>
                          <w:szCs w:val="21"/>
                        </w:rPr>
                      </w:pPr>
                      <w:proofErr w:type="spellStart"/>
                      <w:r w:rsidRPr="00644E63">
                        <w:rPr>
                          <w:sz w:val="20"/>
                          <w:szCs w:val="21"/>
                        </w:rPr>
                        <w:t>Dorotea</w:t>
                      </w:r>
                      <w:proofErr w:type="spellEnd"/>
                      <w:r w:rsidRPr="00644E63">
                        <w:rPr>
                          <w:sz w:val="20"/>
                          <w:szCs w:val="21"/>
                        </w:rPr>
                        <w:t xml:space="preserve"> </w:t>
                      </w:r>
                      <w:proofErr w:type="spellStart"/>
                      <w:r w:rsidRPr="00644E63">
                        <w:rPr>
                          <w:sz w:val="20"/>
                          <w:szCs w:val="21"/>
                        </w:rPr>
                        <w:t>Kranjec</w:t>
                      </w:r>
                      <w:proofErr w:type="spellEnd"/>
                      <w:r w:rsidRPr="00644E63">
                        <w:rPr>
                          <w:sz w:val="20"/>
                          <w:szCs w:val="21"/>
                        </w:rPr>
                        <w:t xml:space="preserve">, </w:t>
                      </w:r>
                      <w:proofErr w:type="spellStart"/>
                      <w:r w:rsidRPr="00644E63">
                        <w:rPr>
                          <w:sz w:val="20"/>
                          <w:szCs w:val="21"/>
                        </w:rPr>
                        <w:t>mag.ing.sec</w:t>
                      </w:r>
                      <w:proofErr w:type="spellEnd"/>
                      <w:r w:rsidRPr="00644E63">
                        <w:rPr>
                          <w:sz w:val="20"/>
                          <w:szCs w:val="21"/>
                        </w:rPr>
                        <w:t>.</w:t>
                      </w:r>
                    </w:p>
                    <w:p w14:paraId="148D9EEE" w14:textId="77777777" w:rsidR="00644E63" w:rsidRPr="00644E63" w:rsidRDefault="00644E63" w:rsidP="00644E63">
                      <w:pPr>
                        <w:jc w:val="center"/>
                        <w:rPr>
                          <w:sz w:val="14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B9EC3A9" w14:textId="01F007CD" w:rsidR="00644E63" w:rsidRPr="00644E63" w:rsidRDefault="00644E63" w:rsidP="00644E63">
      <w:pPr>
        <w:jc w:val="both"/>
        <w:rPr>
          <w:sz w:val="20"/>
          <w:szCs w:val="20"/>
        </w:rPr>
      </w:pPr>
    </w:p>
    <w:p w14:paraId="216B613C" w14:textId="69FF34BD" w:rsidR="00E77F05" w:rsidRPr="0085744F" w:rsidRDefault="00E77F05" w:rsidP="004638C9">
      <w:pPr>
        <w:ind w:left="4248"/>
        <w:rPr>
          <w:rFonts w:eastAsia="SimSun"/>
          <w:color w:val="000000" w:themeColor="text1"/>
          <w:szCs w:val="28"/>
          <w:lang w:eastAsia="zh-CN"/>
        </w:rPr>
      </w:pPr>
      <w:bookmarkStart w:id="0" w:name="_GoBack"/>
      <w:bookmarkEnd w:id="0"/>
    </w:p>
    <w:sectPr w:rsidR="00E77F05" w:rsidRPr="0085744F" w:rsidSect="00B81789">
      <w:pgSz w:w="12240" w:h="15840"/>
      <w:pgMar w:top="1276" w:right="1080" w:bottom="1276" w:left="108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6B847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62CFB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2A5B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1902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1AA8D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1ADD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305D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CA4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3659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FF2B8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8249EA"/>
    <w:multiLevelType w:val="hybridMultilevel"/>
    <w:tmpl w:val="A8600878"/>
    <w:lvl w:ilvl="0" w:tplc="8E641616">
      <w:numFmt w:val="bullet"/>
      <w:lvlText w:val="-"/>
      <w:lvlJc w:val="left"/>
      <w:pPr>
        <w:ind w:left="765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396D3CA5"/>
    <w:multiLevelType w:val="hybridMultilevel"/>
    <w:tmpl w:val="65362164"/>
    <w:lvl w:ilvl="0" w:tplc="1098E1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4FB066B0"/>
    <w:multiLevelType w:val="hybridMultilevel"/>
    <w:tmpl w:val="5704B652"/>
    <w:lvl w:ilvl="0" w:tplc="041A0013">
      <w:start w:val="1"/>
      <w:numFmt w:val="upperRoman"/>
      <w:lvlText w:val="%1."/>
      <w:lvlJc w:val="righ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63D936E7"/>
    <w:multiLevelType w:val="hybridMultilevel"/>
    <w:tmpl w:val="9808D510"/>
    <w:lvl w:ilvl="0" w:tplc="8E64161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C1B60"/>
    <w:multiLevelType w:val="hybridMultilevel"/>
    <w:tmpl w:val="532C526C"/>
    <w:lvl w:ilvl="0" w:tplc="7458E7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BF69DE"/>
    <w:multiLevelType w:val="hybridMultilevel"/>
    <w:tmpl w:val="94284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D94"/>
    <w:rsid w:val="000108D5"/>
    <w:rsid w:val="0003122B"/>
    <w:rsid w:val="0003420D"/>
    <w:rsid w:val="000379CB"/>
    <w:rsid w:val="00046A90"/>
    <w:rsid w:val="00052BBB"/>
    <w:rsid w:val="00055991"/>
    <w:rsid w:val="00071FA5"/>
    <w:rsid w:val="00071FB1"/>
    <w:rsid w:val="0007645E"/>
    <w:rsid w:val="00081F07"/>
    <w:rsid w:val="00094C4D"/>
    <w:rsid w:val="00095088"/>
    <w:rsid w:val="000A15A3"/>
    <w:rsid w:val="000B6205"/>
    <w:rsid w:val="000C0F86"/>
    <w:rsid w:val="000D7EB6"/>
    <w:rsid w:val="000E1425"/>
    <w:rsid w:val="000F10C3"/>
    <w:rsid w:val="000F278A"/>
    <w:rsid w:val="000F7516"/>
    <w:rsid w:val="0012030C"/>
    <w:rsid w:val="00121FF0"/>
    <w:rsid w:val="001235ED"/>
    <w:rsid w:val="00145CFF"/>
    <w:rsid w:val="00167E4C"/>
    <w:rsid w:val="00171C2C"/>
    <w:rsid w:val="00195ABD"/>
    <w:rsid w:val="00197D69"/>
    <w:rsid w:val="001A2256"/>
    <w:rsid w:val="001B3B4E"/>
    <w:rsid w:val="001C25AA"/>
    <w:rsid w:val="001C7CA0"/>
    <w:rsid w:val="001D511E"/>
    <w:rsid w:val="001D7251"/>
    <w:rsid w:val="001E2A47"/>
    <w:rsid w:val="001F27DA"/>
    <w:rsid w:val="001F452E"/>
    <w:rsid w:val="001F4D94"/>
    <w:rsid w:val="001F70EB"/>
    <w:rsid w:val="00213BC6"/>
    <w:rsid w:val="0022572C"/>
    <w:rsid w:val="00226BAE"/>
    <w:rsid w:val="00247C49"/>
    <w:rsid w:val="002504E8"/>
    <w:rsid w:val="00250E3B"/>
    <w:rsid w:val="00254449"/>
    <w:rsid w:val="00265DAA"/>
    <w:rsid w:val="00265F98"/>
    <w:rsid w:val="00271423"/>
    <w:rsid w:val="00272D49"/>
    <w:rsid w:val="00284A48"/>
    <w:rsid w:val="002A5FAF"/>
    <w:rsid w:val="002B6CC4"/>
    <w:rsid w:val="002D7CDC"/>
    <w:rsid w:val="002E75CA"/>
    <w:rsid w:val="002F3E9B"/>
    <w:rsid w:val="002F6CBE"/>
    <w:rsid w:val="002F74F9"/>
    <w:rsid w:val="003102E7"/>
    <w:rsid w:val="003138FC"/>
    <w:rsid w:val="00316443"/>
    <w:rsid w:val="00320A06"/>
    <w:rsid w:val="00326B67"/>
    <w:rsid w:val="0032766B"/>
    <w:rsid w:val="0033297B"/>
    <w:rsid w:val="00342FEF"/>
    <w:rsid w:val="00346145"/>
    <w:rsid w:val="00346370"/>
    <w:rsid w:val="00351643"/>
    <w:rsid w:val="00360F58"/>
    <w:rsid w:val="003729FD"/>
    <w:rsid w:val="0037634C"/>
    <w:rsid w:val="00384013"/>
    <w:rsid w:val="00390F50"/>
    <w:rsid w:val="003942AC"/>
    <w:rsid w:val="0039695B"/>
    <w:rsid w:val="003A295C"/>
    <w:rsid w:val="003B03FF"/>
    <w:rsid w:val="003B26A1"/>
    <w:rsid w:val="003B4D18"/>
    <w:rsid w:val="003C6183"/>
    <w:rsid w:val="003E41A8"/>
    <w:rsid w:val="003E7BC0"/>
    <w:rsid w:val="003F5A1A"/>
    <w:rsid w:val="003F64BA"/>
    <w:rsid w:val="003F7BF2"/>
    <w:rsid w:val="00402B7A"/>
    <w:rsid w:val="004121D3"/>
    <w:rsid w:val="004125C6"/>
    <w:rsid w:val="00414190"/>
    <w:rsid w:val="0043041E"/>
    <w:rsid w:val="00450CD0"/>
    <w:rsid w:val="00456CFE"/>
    <w:rsid w:val="004604B2"/>
    <w:rsid w:val="00460A5F"/>
    <w:rsid w:val="004618CA"/>
    <w:rsid w:val="004638C9"/>
    <w:rsid w:val="00463A13"/>
    <w:rsid w:val="004709CB"/>
    <w:rsid w:val="00476E12"/>
    <w:rsid w:val="0047707E"/>
    <w:rsid w:val="00481233"/>
    <w:rsid w:val="00483218"/>
    <w:rsid w:val="004870AD"/>
    <w:rsid w:val="004B1C1A"/>
    <w:rsid w:val="004B7DC5"/>
    <w:rsid w:val="004C1D1E"/>
    <w:rsid w:val="004E0666"/>
    <w:rsid w:val="004E093B"/>
    <w:rsid w:val="004E1151"/>
    <w:rsid w:val="004E1803"/>
    <w:rsid w:val="004E2BBD"/>
    <w:rsid w:val="004E3253"/>
    <w:rsid w:val="004F2F80"/>
    <w:rsid w:val="005107D6"/>
    <w:rsid w:val="00510E2B"/>
    <w:rsid w:val="00517836"/>
    <w:rsid w:val="005226DA"/>
    <w:rsid w:val="005247C6"/>
    <w:rsid w:val="00535BB5"/>
    <w:rsid w:val="00541251"/>
    <w:rsid w:val="00552016"/>
    <w:rsid w:val="005562F6"/>
    <w:rsid w:val="00596F85"/>
    <w:rsid w:val="005A6273"/>
    <w:rsid w:val="005B1C57"/>
    <w:rsid w:val="005B76CC"/>
    <w:rsid w:val="005C4B66"/>
    <w:rsid w:val="005D3AAA"/>
    <w:rsid w:val="005E3967"/>
    <w:rsid w:val="005F046F"/>
    <w:rsid w:val="005F2495"/>
    <w:rsid w:val="005F5D61"/>
    <w:rsid w:val="005F788F"/>
    <w:rsid w:val="00600CA3"/>
    <w:rsid w:val="00606AAF"/>
    <w:rsid w:val="0061746E"/>
    <w:rsid w:val="00617FF0"/>
    <w:rsid w:val="00621327"/>
    <w:rsid w:val="006315BA"/>
    <w:rsid w:val="0063782D"/>
    <w:rsid w:val="00644E63"/>
    <w:rsid w:val="00647929"/>
    <w:rsid w:val="00653885"/>
    <w:rsid w:val="00665FEC"/>
    <w:rsid w:val="006745D7"/>
    <w:rsid w:val="006804ED"/>
    <w:rsid w:val="00682292"/>
    <w:rsid w:val="0069283A"/>
    <w:rsid w:val="006A50AC"/>
    <w:rsid w:val="006B182C"/>
    <w:rsid w:val="006C1EAB"/>
    <w:rsid w:val="006C5812"/>
    <w:rsid w:val="006D115C"/>
    <w:rsid w:val="006D3FA5"/>
    <w:rsid w:val="006D4C75"/>
    <w:rsid w:val="006D5CC1"/>
    <w:rsid w:val="006D786C"/>
    <w:rsid w:val="006E4A06"/>
    <w:rsid w:val="006E5300"/>
    <w:rsid w:val="006F0250"/>
    <w:rsid w:val="006F4FC4"/>
    <w:rsid w:val="00700437"/>
    <w:rsid w:val="007107C5"/>
    <w:rsid w:val="00712714"/>
    <w:rsid w:val="00714FC9"/>
    <w:rsid w:val="00721C0C"/>
    <w:rsid w:val="007242F6"/>
    <w:rsid w:val="00726FF9"/>
    <w:rsid w:val="00727E80"/>
    <w:rsid w:val="00757B49"/>
    <w:rsid w:val="00762C36"/>
    <w:rsid w:val="00772082"/>
    <w:rsid w:val="00772300"/>
    <w:rsid w:val="00772997"/>
    <w:rsid w:val="00773DE4"/>
    <w:rsid w:val="007767C8"/>
    <w:rsid w:val="00787208"/>
    <w:rsid w:val="0079769E"/>
    <w:rsid w:val="007A73FA"/>
    <w:rsid w:val="007C5559"/>
    <w:rsid w:val="007E61DD"/>
    <w:rsid w:val="00807448"/>
    <w:rsid w:val="00816CEF"/>
    <w:rsid w:val="00844083"/>
    <w:rsid w:val="008475A4"/>
    <w:rsid w:val="00855872"/>
    <w:rsid w:val="0085744F"/>
    <w:rsid w:val="00862720"/>
    <w:rsid w:val="008642C5"/>
    <w:rsid w:val="00873429"/>
    <w:rsid w:val="0087676B"/>
    <w:rsid w:val="008D0F1E"/>
    <w:rsid w:val="008D11B9"/>
    <w:rsid w:val="008D493C"/>
    <w:rsid w:val="008E46E8"/>
    <w:rsid w:val="008E6390"/>
    <w:rsid w:val="008F061B"/>
    <w:rsid w:val="008F4D43"/>
    <w:rsid w:val="008F509A"/>
    <w:rsid w:val="00903140"/>
    <w:rsid w:val="009143B8"/>
    <w:rsid w:val="009149CC"/>
    <w:rsid w:val="009164A6"/>
    <w:rsid w:val="00926BCB"/>
    <w:rsid w:val="009414A1"/>
    <w:rsid w:val="009458D3"/>
    <w:rsid w:val="009578FA"/>
    <w:rsid w:val="00973A9B"/>
    <w:rsid w:val="00977EF3"/>
    <w:rsid w:val="009802DB"/>
    <w:rsid w:val="009827CC"/>
    <w:rsid w:val="00990D2E"/>
    <w:rsid w:val="00991234"/>
    <w:rsid w:val="009A4E4D"/>
    <w:rsid w:val="009B3237"/>
    <w:rsid w:val="009B3BD7"/>
    <w:rsid w:val="009B4D8B"/>
    <w:rsid w:val="009C5642"/>
    <w:rsid w:val="009D286B"/>
    <w:rsid w:val="009D5464"/>
    <w:rsid w:val="009E3225"/>
    <w:rsid w:val="009F790A"/>
    <w:rsid w:val="00A23424"/>
    <w:rsid w:val="00A32C25"/>
    <w:rsid w:val="00A42074"/>
    <w:rsid w:val="00A50C50"/>
    <w:rsid w:val="00A50D0F"/>
    <w:rsid w:val="00A61FF7"/>
    <w:rsid w:val="00A77F46"/>
    <w:rsid w:val="00A82648"/>
    <w:rsid w:val="00A835D7"/>
    <w:rsid w:val="00A8741A"/>
    <w:rsid w:val="00A909CB"/>
    <w:rsid w:val="00A9461B"/>
    <w:rsid w:val="00A955A1"/>
    <w:rsid w:val="00AA1F04"/>
    <w:rsid w:val="00AB5CEC"/>
    <w:rsid w:val="00AB7C12"/>
    <w:rsid w:val="00AC2BD6"/>
    <w:rsid w:val="00AC2F6F"/>
    <w:rsid w:val="00AD1204"/>
    <w:rsid w:val="00AD452F"/>
    <w:rsid w:val="00AF40C6"/>
    <w:rsid w:val="00AF5277"/>
    <w:rsid w:val="00B015BC"/>
    <w:rsid w:val="00B0195B"/>
    <w:rsid w:val="00B15F31"/>
    <w:rsid w:val="00B2747A"/>
    <w:rsid w:val="00B322BC"/>
    <w:rsid w:val="00B35A78"/>
    <w:rsid w:val="00B4249F"/>
    <w:rsid w:val="00B5337A"/>
    <w:rsid w:val="00B6411D"/>
    <w:rsid w:val="00B76DE2"/>
    <w:rsid w:val="00B80F30"/>
    <w:rsid w:val="00B810BE"/>
    <w:rsid w:val="00B81789"/>
    <w:rsid w:val="00BA25FC"/>
    <w:rsid w:val="00BA4F20"/>
    <w:rsid w:val="00BA7844"/>
    <w:rsid w:val="00BB7046"/>
    <w:rsid w:val="00BC39B7"/>
    <w:rsid w:val="00BD44F4"/>
    <w:rsid w:val="00BE045D"/>
    <w:rsid w:val="00BE0D9A"/>
    <w:rsid w:val="00BE54AE"/>
    <w:rsid w:val="00BE5886"/>
    <w:rsid w:val="00BF287D"/>
    <w:rsid w:val="00BF4F19"/>
    <w:rsid w:val="00BF574E"/>
    <w:rsid w:val="00C14F1A"/>
    <w:rsid w:val="00C204FF"/>
    <w:rsid w:val="00C20C1E"/>
    <w:rsid w:val="00C22368"/>
    <w:rsid w:val="00C33616"/>
    <w:rsid w:val="00C5538A"/>
    <w:rsid w:val="00C65B7D"/>
    <w:rsid w:val="00C72ED5"/>
    <w:rsid w:val="00C73534"/>
    <w:rsid w:val="00C738F1"/>
    <w:rsid w:val="00C77CA3"/>
    <w:rsid w:val="00C978D5"/>
    <w:rsid w:val="00CB6260"/>
    <w:rsid w:val="00CB636B"/>
    <w:rsid w:val="00CC23C4"/>
    <w:rsid w:val="00CF5041"/>
    <w:rsid w:val="00CF601A"/>
    <w:rsid w:val="00D031A2"/>
    <w:rsid w:val="00D111EC"/>
    <w:rsid w:val="00D134D1"/>
    <w:rsid w:val="00D22530"/>
    <w:rsid w:val="00D24F86"/>
    <w:rsid w:val="00D325D2"/>
    <w:rsid w:val="00D52B69"/>
    <w:rsid w:val="00D531F3"/>
    <w:rsid w:val="00D718CA"/>
    <w:rsid w:val="00D74E12"/>
    <w:rsid w:val="00D83606"/>
    <w:rsid w:val="00D84F7E"/>
    <w:rsid w:val="00DA12FE"/>
    <w:rsid w:val="00DA1B02"/>
    <w:rsid w:val="00DC12C3"/>
    <w:rsid w:val="00DC1EB7"/>
    <w:rsid w:val="00DC364C"/>
    <w:rsid w:val="00DC431B"/>
    <w:rsid w:val="00DD4076"/>
    <w:rsid w:val="00DD69A6"/>
    <w:rsid w:val="00DD6CDB"/>
    <w:rsid w:val="00DE44AB"/>
    <w:rsid w:val="00DE4936"/>
    <w:rsid w:val="00DE79A1"/>
    <w:rsid w:val="00E02297"/>
    <w:rsid w:val="00E025D3"/>
    <w:rsid w:val="00E037E9"/>
    <w:rsid w:val="00E06501"/>
    <w:rsid w:val="00E11AB8"/>
    <w:rsid w:val="00E202BC"/>
    <w:rsid w:val="00E2292B"/>
    <w:rsid w:val="00E253C6"/>
    <w:rsid w:val="00E2753B"/>
    <w:rsid w:val="00E34B4A"/>
    <w:rsid w:val="00E43FC9"/>
    <w:rsid w:val="00E51B75"/>
    <w:rsid w:val="00E51EF6"/>
    <w:rsid w:val="00E54E37"/>
    <w:rsid w:val="00E77F05"/>
    <w:rsid w:val="00E8643E"/>
    <w:rsid w:val="00E91D86"/>
    <w:rsid w:val="00E921B1"/>
    <w:rsid w:val="00E944A7"/>
    <w:rsid w:val="00E94856"/>
    <w:rsid w:val="00EB4F7B"/>
    <w:rsid w:val="00ED15C9"/>
    <w:rsid w:val="00ED1AC6"/>
    <w:rsid w:val="00ED4C34"/>
    <w:rsid w:val="00EE43EB"/>
    <w:rsid w:val="00EE7F77"/>
    <w:rsid w:val="00EF041F"/>
    <w:rsid w:val="00F02E1C"/>
    <w:rsid w:val="00F06605"/>
    <w:rsid w:val="00F107FE"/>
    <w:rsid w:val="00F11DBA"/>
    <w:rsid w:val="00F25CC1"/>
    <w:rsid w:val="00F35EF0"/>
    <w:rsid w:val="00F40227"/>
    <w:rsid w:val="00F42061"/>
    <w:rsid w:val="00F42F70"/>
    <w:rsid w:val="00F575E4"/>
    <w:rsid w:val="00F74E69"/>
    <w:rsid w:val="00F850FF"/>
    <w:rsid w:val="00F93E1A"/>
    <w:rsid w:val="00FA187F"/>
    <w:rsid w:val="00FB168F"/>
    <w:rsid w:val="00FB3861"/>
    <w:rsid w:val="00FB39D0"/>
    <w:rsid w:val="00FB51EB"/>
    <w:rsid w:val="00FC1A87"/>
    <w:rsid w:val="00FC4849"/>
    <w:rsid w:val="00FC673F"/>
    <w:rsid w:val="00FD401E"/>
    <w:rsid w:val="00FE1646"/>
    <w:rsid w:val="00FE603B"/>
    <w:rsid w:val="00FF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4DC4F0"/>
  <w15:docId w15:val="{2CD3F061-73BA-4208-BDB7-BABBCC42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0F58"/>
    <w:rPr>
      <w:rFonts w:ascii="Arial" w:eastAsia="Times New Roman" w:hAnsi="Arial" w:cs="Arial"/>
      <w:sz w:val="28"/>
      <w:szCs w:val="24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locked/>
    <w:rsid w:val="0061746E"/>
    <w:pPr>
      <w:keepNext/>
      <w:spacing w:before="240" w:after="60" w:line="276" w:lineRule="auto"/>
      <w:outlineLvl w:val="1"/>
    </w:pPr>
    <w:rPr>
      <w:rFonts w:ascii="Calibri Light" w:hAnsi="Calibri Light" w:cs="Times New Roman"/>
      <w:b/>
      <w:bCs/>
      <w:i/>
      <w:iCs/>
      <w:szCs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4E1803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61746E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uiPriority w:val="99"/>
    <w:unhideWhenUsed/>
    <w:rsid w:val="0061746E"/>
    <w:pPr>
      <w:overflowPunct w:val="0"/>
      <w:autoSpaceDE w:val="0"/>
      <w:autoSpaceDN w:val="0"/>
      <w:adjustRightInd w:val="0"/>
      <w:jc w:val="both"/>
    </w:pPr>
    <w:rPr>
      <w:rFonts w:ascii="Times New Roman" w:hAnsi="Times New Roman" w:cs="Times New Roman"/>
      <w:i/>
      <w:sz w:val="24"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uiPriority w:val="99"/>
    <w:rsid w:val="0061746E"/>
    <w:rPr>
      <w:rFonts w:ascii="Times New Roman" w:eastAsia="Times New Roman" w:hAnsi="Times New Roman"/>
      <w:i/>
      <w:sz w:val="24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7208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720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5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10159-A226-415B-896F-3EEB3DC23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Temeljem članka 30</vt:lpstr>
      <vt:lpstr>Temeljem članka 30</vt:lpstr>
    </vt:vector>
  </TitlesOfParts>
  <Company>Hewlett-Packard Company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Temeljem članka 30</dc:title>
  <dc:creator>Tanja</dc:creator>
  <cp:lastModifiedBy>Korisnik</cp:lastModifiedBy>
  <cp:revision>20</cp:revision>
  <cp:lastPrinted>2022-02-10T15:50:00Z</cp:lastPrinted>
  <dcterms:created xsi:type="dcterms:W3CDTF">2024-12-13T07:13:00Z</dcterms:created>
  <dcterms:modified xsi:type="dcterms:W3CDTF">2025-12-22T09:07:00Z</dcterms:modified>
</cp:coreProperties>
</file>